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AD" w:rsidRPr="00745B29" w:rsidRDefault="00FD57FB" w:rsidP="00D809AD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Принято                                                              </w:t>
      </w:r>
      <w:r w:rsidR="00D809AD">
        <w:rPr>
          <w:b/>
          <w:sz w:val="28"/>
          <w:szCs w:val="28"/>
          <w:lang w:eastAsia="ru-RU"/>
        </w:rPr>
        <w:tab/>
      </w:r>
      <w:r w:rsidR="00D809AD" w:rsidRPr="00745B29">
        <w:rPr>
          <w:rFonts w:ascii="Times New Roman" w:hAnsi="Times New Roman"/>
          <w:b/>
          <w:sz w:val="28"/>
          <w:szCs w:val="28"/>
          <w:lang w:eastAsia="ru-RU"/>
        </w:rPr>
        <w:t>«Утверждаю»</w:t>
      </w:r>
    </w:p>
    <w:p w:rsidR="00D809AD" w:rsidRPr="00745B29" w:rsidRDefault="00FD57FB" w:rsidP="00D809AD">
      <w:pPr>
        <w:pStyle w:val="a6"/>
        <w:rPr>
          <w:rFonts w:ascii="Times New Roman" w:hAnsi="Times New Roman"/>
          <w:szCs w:val="28"/>
        </w:rPr>
      </w:pPr>
      <w:r>
        <w:rPr>
          <w:rFonts w:ascii="Times New Roman" w:hAnsi="Times New Roman"/>
          <w:lang w:eastAsia="ru-RU"/>
        </w:rPr>
        <w:t xml:space="preserve">На педагогическом совете       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="00D809AD" w:rsidRPr="00745B29">
        <w:rPr>
          <w:rFonts w:ascii="Times New Roman" w:hAnsi="Times New Roman"/>
          <w:lang w:eastAsia="ru-RU"/>
        </w:rPr>
        <w:t>Заведующий МБДОУ « Детский сад»</w:t>
      </w:r>
    </w:p>
    <w:p w:rsidR="00D809AD" w:rsidRPr="00745B29" w:rsidRDefault="00FD57FB" w:rsidP="00D809AD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МБДОУ «Детский сад </w:t>
      </w:r>
      <w:r w:rsidR="00D809AD" w:rsidRPr="00745B29">
        <w:rPr>
          <w:rFonts w:ascii="Times New Roman" w:hAnsi="Times New Roman"/>
          <w:lang w:eastAsia="ru-RU"/>
        </w:rPr>
        <w:t>«Золотой петушок»</w:t>
      </w:r>
      <w:r>
        <w:rPr>
          <w:rFonts w:ascii="Times New Roman" w:hAnsi="Times New Roman"/>
          <w:lang w:eastAsia="ru-RU"/>
        </w:rPr>
        <w:t xml:space="preserve">                               «Золотой петушок»</w:t>
      </w:r>
    </w:p>
    <w:p w:rsidR="00D809AD" w:rsidRPr="00745B29" w:rsidRDefault="00FD57FB" w:rsidP="00D809AD">
      <w:pPr>
        <w:pStyle w:val="a6"/>
        <w:rPr>
          <w:rFonts w:ascii="Times New Roman" w:hAnsi="Times New Roman"/>
          <w:szCs w:val="36"/>
        </w:rPr>
      </w:pPr>
      <w:r w:rsidRPr="00FD57FB">
        <w:rPr>
          <w:rFonts w:ascii="Times New Roman" w:hAnsi="Times New Roman"/>
          <w:u w:val="single"/>
          <w:lang w:eastAsia="ru-RU"/>
        </w:rPr>
        <w:t>«31» августа 2016 г.</w:t>
      </w:r>
      <w:r w:rsidRPr="00FD57FB"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             </w:t>
      </w:r>
      <w:r w:rsidR="00D809AD" w:rsidRPr="00745B29">
        <w:rPr>
          <w:rFonts w:ascii="Times New Roman" w:hAnsi="Times New Roman"/>
          <w:lang w:eastAsia="ru-RU"/>
        </w:rPr>
        <w:t xml:space="preserve">___________ З.Н. </w:t>
      </w:r>
      <w:proofErr w:type="spellStart"/>
      <w:r w:rsidR="00D809AD" w:rsidRPr="00745B29">
        <w:rPr>
          <w:rFonts w:ascii="Times New Roman" w:hAnsi="Times New Roman"/>
          <w:lang w:eastAsia="ru-RU"/>
        </w:rPr>
        <w:t>Саитасанова</w:t>
      </w:r>
      <w:proofErr w:type="spellEnd"/>
    </w:p>
    <w:p w:rsidR="00D809AD" w:rsidRPr="00745B29" w:rsidRDefault="00D809AD" w:rsidP="00D809AD">
      <w:pPr>
        <w:pStyle w:val="a6"/>
        <w:rPr>
          <w:rFonts w:ascii="Times New Roman" w:hAnsi="Times New Roman"/>
          <w:lang w:eastAsia="ru-RU"/>
        </w:rPr>
      </w:pP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745B29">
        <w:rPr>
          <w:rFonts w:ascii="Times New Roman" w:hAnsi="Times New Roman"/>
          <w:lang w:eastAsia="ru-RU"/>
        </w:rPr>
        <w:tab/>
      </w:r>
      <w:r w:rsidRPr="00FD57FB">
        <w:rPr>
          <w:rFonts w:ascii="Times New Roman" w:hAnsi="Times New Roman"/>
          <w:u w:val="single"/>
          <w:lang w:eastAsia="ru-RU"/>
        </w:rPr>
        <w:t>«</w:t>
      </w:r>
      <w:r w:rsidR="00FD57FB" w:rsidRPr="00FD57FB">
        <w:rPr>
          <w:rFonts w:ascii="Times New Roman" w:hAnsi="Times New Roman"/>
          <w:u w:val="single"/>
          <w:lang w:eastAsia="ru-RU"/>
        </w:rPr>
        <w:t xml:space="preserve">31» августа </w:t>
      </w:r>
      <w:r w:rsidRPr="00FD57FB">
        <w:rPr>
          <w:rFonts w:ascii="Times New Roman" w:hAnsi="Times New Roman"/>
          <w:u w:val="single"/>
          <w:lang w:eastAsia="ru-RU"/>
        </w:rPr>
        <w:t xml:space="preserve">   2016 г</w:t>
      </w:r>
      <w:r w:rsidRPr="00745B29">
        <w:rPr>
          <w:rFonts w:ascii="Times New Roman" w:hAnsi="Times New Roman"/>
          <w:lang w:eastAsia="ru-RU"/>
        </w:rPr>
        <w:t>.</w:t>
      </w:r>
    </w:p>
    <w:p w:rsidR="00D809AD" w:rsidRDefault="00D809AD" w:rsidP="00D809AD">
      <w:pPr>
        <w:pStyle w:val="a6"/>
        <w:jc w:val="center"/>
        <w:rPr>
          <w:b/>
          <w:sz w:val="36"/>
          <w:szCs w:val="36"/>
          <w:lang w:eastAsia="ru-RU"/>
        </w:rPr>
      </w:pPr>
    </w:p>
    <w:p w:rsidR="00D809AD" w:rsidRDefault="00D809AD" w:rsidP="00D809AD">
      <w:pPr>
        <w:pStyle w:val="a6"/>
        <w:jc w:val="center"/>
        <w:rPr>
          <w:b/>
          <w:sz w:val="36"/>
          <w:szCs w:val="36"/>
          <w:lang w:eastAsia="ru-RU"/>
        </w:rPr>
      </w:pPr>
    </w:p>
    <w:p w:rsidR="00D809AD" w:rsidRDefault="00D809AD" w:rsidP="00D809AD">
      <w:pPr>
        <w:pStyle w:val="a6"/>
        <w:jc w:val="center"/>
        <w:rPr>
          <w:b/>
          <w:sz w:val="36"/>
          <w:szCs w:val="36"/>
          <w:lang w:eastAsia="ru-RU"/>
        </w:rPr>
      </w:pPr>
    </w:p>
    <w:p w:rsidR="00D809AD" w:rsidRDefault="00D809AD" w:rsidP="00D809AD">
      <w:pPr>
        <w:pStyle w:val="a6"/>
        <w:jc w:val="center"/>
        <w:rPr>
          <w:b/>
          <w:sz w:val="36"/>
          <w:szCs w:val="36"/>
          <w:lang w:eastAsia="ru-RU"/>
        </w:rPr>
      </w:pPr>
    </w:p>
    <w:p w:rsidR="00D809AD" w:rsidRDefault="00D809AD" w:rsidP="00D809AD">
      <w:pPr>
        <w:pStyle w:val="a6"/>
        <w:jc w:val="center"/>
        <w:rPr>
          <w:b/>
          <w:sz w:val="36"/>
          <w:szCs w:val="36"/>
          <w:lang w:eastAsia="ru-RU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745B29">
        <w:rPr>
          <w:rFonts w:ascii="Times New Roman" w:hAnsi="Times New Roman"/>
          <w:b/>
          <w:sz w:val="36"/>
          <w:szCs w:val="36"/>
          <w:lang w:eastAsia="ru-RU"/>
        </w:rPr>
        <w:t>Годовой план</w:t>
      </w: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745B29">
        <w:rPr>
          <w:rFonts w:ascii="Times New Roman" w:hAnsi="Times New Roman"/>
          <w:b/>
          <w:sz w:val="36"/>
          <w:szCs w:val="36"/>
          <w:lang w:eastAsia="ru-RU"/>
        </w:rPr>
        <w:t>учебно - воспитательной и административной работы МБДОУ « Детский сад « Золотой петушок»</w:t>
      </w: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745B29">
        <w:rPr>
          <w:rFonts w:ascii="Times New Roman" w:hAnsi="Times New Roman"/>
          <w:b/>
          <w:sz w:val="36"/>
          <w:szCs w:val="36"/>
          <w:lang w:eastAsia="ru-RU"/>
        </w:rPr>
        <w:t>муниципального образования Черноморск</w:t>
      </w:r>
      <w:r>
        <w:rPr>
          <w:rFonts w:ascii="Times New Roman" w:hAnsi="Times New Roman"/>
          <w:b/>
          <w:sz w:val="36"/>
          <w:szCs w:val="36"/>
          <w:lang w:eastAsia="ru-RU"/>
        </w:rPr>
        <w:t>ий район Республики Крым на 2016- 2017</w:t>
      </w:r>
      <w:r w:rsidRPr="00745B29">
        <w:rPr>
          <w:rFonts w:ascii="Times New Roman" w:hAnsi="Times New Roman"/>
          <w:b/>
          <w:sz w:val="36"/>
          <w:szCs w:val="36"/>
          <w:lang w:eastAsia="ru-RU"/>
        </w:rPr>
        <w:t xml:space="preserve"> учебный год.</w:t>
      </w: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Pr="00745B29" w:rsidRDefault="00D809AD" w:rsidP="00D809AD">
      <w:pPr>
        <w:pStyle w:val="a6"/>
        <w:ind w:left="4248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>Заведующий МБДОУ</w:t>
      </w:r>
    </w:p>
    <w:p w:rsidR="00D809AD" w:rsidRPr="00745B29" w:rsidRDefault="00D809AD" w:rsidP="00D809AD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>«Детский сад «Золотой петушок»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ab/>
      </w:r>
      <w:r w:rsidRPr="00745B29">
        <w:rPr>
          <w:rFonts w:ascii="Times New Roman" w:hAnsi="Times New Roman"/>
          <w:sz w:val="24"/>
          <w:szCs w:val="24"/>
          <w:lang w:eastAsia="ru-RU"/>
        </w:rPr>
        <w:tab/>
      </w:r>
      <w:r w:rsidRPr="00745B29">
        <w:rPr>
          <w:rFonts w:ascii="Times New Roman" w:hAnsi="Times New Roman"/>
          <w:sz w:val="24"/>
          <w:szCs w:val="24"/>
          <w:lang w:eastAsia="ru-RU"/>
        </w:rPr>
        <w:tab/>
      </w:r>
      <w:r w:rsidRPr="00745B29">
        <w:rPr>
          <w:rFonts w:ascii="Times New Roman" w:hAnsi="Times New Roman"/>
          <w:sz w:val="24"/>
          <w:szCs w:val="24"/>
          <w:lang w:eastAsia="ru-RU"/>
        </w:rPr>
        <w:tab/>
      </w:r>
      <w:r w:rsidRPr="00745B29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</w:t>
      </w:r>
      <w:r w:rsidRPr="00745B29"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З.Н. </w:t>
      </w:r>
      <w:proofErr w:type="spellStart"/>
      <w:r w:rsidRPr="00745B29">
        <w:rPr>
          <w:rFonts w:ascii="Times New Roman" w:hAnsi="Times New Roman"/>
          <w:sz w:val="24"/>
          <w:szCs w:val="24"/>
          <w:lang w:eastAsia="ru-RU"/>
        </w:rPr>
        <w:t>Саитасанова</w:t>
      </w:r>
      <w:proofErr w:type="spellEnd"/>
    </w:p>
    <w:p w:rsidR="00D809AD" w:rsidRPr="0075703E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09AD" w:rsidRDefault="00D809AD" w:rsidP="00D809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Pr="007570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Красноярское</w:t>
      </w: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D809AD" w:rsidRPr="00D57F33" w:rsidRDefault="00D809AD" w:rsidP="00D809AD">
      <w:pPr>
        <w:pStyle w:val="a6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809AD" w:rsidRPr="00D57F33" w:rsidRDefault="00D809AD" w:rsidP="00D809AD">
      <w:pPr>
        <w:pStyle w:val="a6"/>
        <w:rPr>
          <w:rFonts w:ascii="Times New Roman" w:hAnsi="Times New Roman"/>
          <w:b/>
          <w:sz w:val="28"/>
          <w:szCs w:val="24"/>
          <w:lang w:eastAsia="ru-RU"/>
        </w:rPr>
      </w:pPr>
      <w:r w:rsidRPr="00D57F33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                                         </w:t>
      </w:r>
      <w:r w:rsidRPr="00D57F33">
        <w:rPr>
          <w:rFonts w:ascii="Times New Roman" w:hAnsi="Times New Roman"/>
          <w:b/>
          <w:sz w:val="28"/>
          <w:szCs w:val="24"/>
          <w:lang w:val="en-US" w:eastAsia="ru-RU"/>
        </w:rPr>
        <w:t>I</w:t>
      </w:r>
      <w:r w:rsidRPr="00D809AD">
        <w:rPr>
          <w:rFonts w:ascii="Times New Roman" w:hAnsi="Times New Roman"/>
          <w:b/>
          <w:sz w:val="28"/>
          <w:szCs w:val="24"/>
          <w:lang w:eastAsia="ru-RU"/>
        </w:rPr>
        <w:t>.</w:t>
      </w:r>
      <w:r w:rsidRPr="00D57F33">
        <w:rPr>
          <w:rFonts w:ascii="Times New Roman" w:hAnsi="Times New Roman"/>
          <w:b/>
          <w:sz w:val="28"/>
          <w:szCs w:val="24"/>
          <w:lang w:eastAsia="ru-RU"/>
        </w:rPr>
        <w:t>Общие сведения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 «Детский сад  « Золотой петушок» муниципального образования Черноморский район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 xml:space="preserve"> Фактический и юридический адрес: 29434 Республика Крым , Черноморский район,  </w:t>
      </w:r>
      <w:proofErr w:type="spellStart"/>
      <w:r w:rsidRPr="00745B29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745B29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45B29">
        <w:rPr>
          <w:rFonts w:ascii="Times New Roman" w:hAnsi="Times New Roman"/>
          <w:sz w:val="24"/>
          <w:szCs w:val="24"/>
          <w:lang w:eastAsia="ru-RU"/>
        </w:rPr>
        <w:t>расноярское</w:t>
      </w:r>
      <w:proofErr w:type="spellEnd"/>
      <w:r w:rsidRPr="00745B29">
        <w:rPr>
          <w:rFonts w:ascii="Times New Roman" w:hAnsi="Times New Roman"/>
          <w:sz w:val="24"/>
          <w:szCs w:val="24"/>
          <w:lang w:eastAsia="ru-RU"/>
        </w:rPr>
        <w:t xml:space="preserve">, ул. Гагарина  дом 33,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 xml:space="preserve"> Сведения об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МБДОУ:- Заведующий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МБДОУ  </w:t>
      </w:r>
      <w:proofErr w:type="spellStart"/>
      <w:r w:rsidRPr="00745B29">
        <w:rPr>
          <w:rFonts w:ascii="Times New Roman" w:hAnsi="Times New Roman"/>
          <w:sz w:val="24"/>
          <w:szCs w:val="24"/>
          <w:lang w:eastAsia="ru-RU"/>
        </w:rPr>
        <w:t>Саитасанова</w:t>
      </w:r>
      <w:proofErr w:type="spellEnd"/>
      <w:r w:rsidRPr="00745B29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745B29">
        <w:rPr>
          <w:rFonts w:ascii="Times New Roman" w:hAnsi="Times New Roman"/>
          <w:sz w:val="24"/>
          <w:szCs w:val="24"/>
          <w:lang w:eastAsia="ru-RU"/>
        </w:rPr>
        <w:t>Зарема</w:t>
      </w:r>
      <w:proofErr w:type="spellEnd"/>
      <w:r w:rsidRPr="00745B2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45B29">
        <w:rPr>
          <w:rFonts w:ascii="Times New Roman" w:hAnsi="Times New Roman"/>
          <w:sz w:val="24"/>
          <w:szCs w:val="24"/>
          <w:lang w:eastAsia="ru-RU"/>
        </w:rPr>
        <w:t>Неримановна</w:t>
      </w:r>
      <w:proofErr w:type="spellEnd"/>
    </w:p>
    <w:p w:rsidR="00D809AD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>В настоящее время в саду функционируют три группы по реализа</w:t>
      </w:r>
      <w:r>
        <w:rPr>
          <w:rFonts w:ascii="Times New Roman" w:hAnsi="Times New Roman"/>
          <w:sz w:val="24"/>
          <w:szCs w:val="24"/>
          <w:lang w:eastAsia="ru-RU"/>
        </w:rPr>
        <w:t>ции образовательной программы:</w:t>
      </w:r>
    </w:p>
    <w:p w:rsidR="00D809AD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- 1 младшая группа (от 2 до 3 лет)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- 2 </w:t>
      </w:r>
      <w:r>
        <w:rPr>
          <w:rFonts w:ascii="Times New Roman" w:hAnsi="Times New Roman"/>
          <w:sz w:val="24"/>
          <w:szCs w:val="24"/>
          <w:lang w:eastAsia="ru-RU"/>
        </w:rPr>
        <w:t>младшая -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средняя разновозрастная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группа (от 3 до 5 лет)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старшая</w:t>
      </w:r>
      <w:r>
        <w:rPr>
          <w:rFonts w:ascii="Times New Roman" w:hAnsi="Times New Roman"/>
          <w:sz w:val="24"/>
          <w:szCs w:val="24"/>
          <w:lang w:eastAsia="ru-RU"/>
        </w:rPr>
        <w:t xml:space="preserve"> – подготовительная разновозрастная группа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5 до 7 лет)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45B29">
        <w:rPr>
          <w:rFonts w:ascii="Times New Roman" w:hAnsi="Times New Roman"/>
          <w:sz w:val="24"/>
          <w:szCs w:val="24"/>
          <w:lang w:eastAsia="ru-RU"/>
        </w:rPr>
        <w:t xml:space="preserve">Время пребывания с 7.00 до 17.30, то есть 10 ,5 </w:t>
      </w:r>
      <w:r>
        <w:rPr>
          <w:rFonts w:ascii="Times New Roman" w:hAnsi="Times New Roman"/>
          <w:sz w:val="24"/>
          <w:szCs w:val="24"/>
          <w:lang w:eastAsia="ru-RU"/>
        </w:rPr>
        <w:t>часов. Посещают детский сад  5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8  </w:t>
      </w:r>
      <w:r>
        <w:rPr>
          <w:rFonts w:ascii="Times New Roman" w:hAnsi="Times New Roman"/>
          <w:sz w:val="24"/>
          <w:szCs w:val="24"/>
          <w:lang w:eastAsia="ru-RU"/>
        </w:rPr>
        <w:t>детей. Возраст детей от 2 до 7</w:t>
      </w:r>
      <w:r w:rsidRPr="00745B29">
        <w:rPr>
          <w:rFonts w:ascii="Times New Roman" w:hAnsi="Times New Roman"/>
          <w:sz w:val="24"/>
          <w:szCs w:val="24"/>
          <w:lang w:eastAsia="ru-RU"/>
        </w:rPr>
        <w:t xml:space="preserve"> лет.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«Проблемно-ориентированный анализ педагогической деятельности  дошкольного учреждения за прошедший учебный год».</w:t>
      </w: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745B29">
        <w:rPr>
          <w:rFonts w:ascii="Times New Roman" w:hAnsi="Times New Roman"/>
          <w:b/>
          <w:sz w:val="24"/>
          <w:szCs w:val="24"/>
        </w:rPr>
        <w:t>Основное  положение.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Муниципальное бюджетное дошкольное учреждение «Детский сад « Золотой петушок» реализует основную общеобразовательную программу дошкольного образования« ОТ РОЖДЕНИЯ ДО ШКОЛЫ» (Под ред. Н. Е. </w:t>
      </w:r>
      <w:proofErr w:type="spellStart"/>
      <w:r w:rsidRPr="00745B29">
        <w:rPr>
          <w:rFonts w:ascii="Times New Roman" w:hAnsi="Times New Roman"/>
          <w:sz w:val="24"/>
          <w:szCs w:val="24"/>
        </w:rPr>
        <w:t>Вераксы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, Т. С. Комаровой, М. А. Васильевой.)  осуществлением деятельности с приоритетным направлением: </w:t>
      </w:r>
      <w:proofErr w:type="spellStart"/>
      <w:r w:rsidRPr="00745B29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технологии;</w:t>
      </w:r>
    </w:p>
    <w:p w:rsidR="00D809AD" w:rsidRPr="00745B29" w:rsidRDefault="00D809AD" w:rsidP="00D809AD">
      <w:pPr>
        <w:pStyle w:val="a7"/>
        <w:spacing w:before="30" w:beforeAutospacing="0" w:after="30" w:afterAutospacing="0"/>
        <w:ind w:firstLine="360"/>
        <w:rPr>
          <w:bCs/>
          <w:color w:val="000000"/>
          <w:shd w:val="clear" w:color="auto" w:fill="FFFFFF"/>
        </w:rPr>
      </w:pPr>
      <w:r w:rsidRPr="00745B29">
        <w:rPr>
          <w:bCs/>
          <w:color w:val="000000"/>
          <w:shd w:val="clear" w:color="auto" w:fill="FFFFFF"/>
        </w:rPr>
        <w:t xml:space="preserve">  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D809AD" w:rsidRPr="00745B29" w:rsidRDefault="00D809AD" w:rsidP="00D809AD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745B29">
        <w:rPr>
          <w:rFonts w:ascii="Times New Roman" w:eastAsia="Times New Roman" w:hAnsi="Times New Roman"/>
          <w:sz w:val="24"/>
          <w:szCs w:val="24"/>
        </w:rPr>
        <w:t xml:space="preserve">Вариативной частью образовательной программы: является региональная программа </w:t>
      </w:r>
      <w:r w:rsidRPr="00745B29">
        <w:rPr>
          <w:rFonts w:ascii="Times New Roman" w:eastAsia="Times New Roman" w:hAnsi="Times New Roman"/>
          <w:bCs/>
          <w:sz w:val="24"/>
          <w:szCs w:val="24"/>
        </w:rPr>
        <w:t>«КРЫМСКИЙ  ВЕНОЧЕК»</w:t>
      </w:r>
      <w:r w:rsidRPr="00745B29">
        <w:rPr>
          <w:rFonts w:ascii="Times New Roman" w:eastAsia="Times New Roman" w:hAnsi="Times New Roman"/>
          <w:sz w:val="24"/>
          <w:szCs w:val="24"/>
        </w:rPr>
        <w:t xml:space="preserve">  по межкультурному образованию детей дошкольного возраста в Крыму (Утверждена коллегией Министерства образования и науки Автономной  Республики Крым № 4-6 от 22.04.2008г.), под  редакцией</w:t>
      </w:r>
      <w:r w:rsidRPr="00745B2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5B29">
        <w:rPr>
          <w:rFonts w:ascii="Times New Roman" w:eastAsia="Times New Roman" w:hAnsi="Times New Roman"/>
          <w:bCs/>
          <w:sz w:val="24"/>
          <w:szCs w:val="24"/>
        </w:rPr>
        <w:t>Мухомориной</w:t>
      </w:r>
      <w:proofErr w:type="spellEnd"/>
      <w:r w:rsidRPr="00745B29">
        <w:rPr>
          <w:rFonts w:ascii="Times New Roman" w:eastAsia="Times New Roman" w:hAnsi="Times New Roman"/>
          <w:bCs/>
          <w:sz w:val="24"/>
          <w:szCs w:val="24"/>
        </w:rPr>
        <w:t xml:space="preserve"> Л. Г., </w:t>
      </w:r>
      <w:proofErr w:type="spellStart"/>
      <w:r w:rsidRPr="00745B29">
        <w:rPr>
          <w:rFonts w:ascii="Times New Roman" w:eastAsia="Times New Roman" w:hAnsi="Times New Roman"/>
          <w:bCs/>
          <w:sz w:val="24"/>
          <w:szCs w:val="24"/>
        </w:rPr>
        <w:t>Араджиони</w:t>
      </w:r>
      <w:proofErr w:type="spellEnd"/>
      <w:r w:rsidRPr="00745B29">
        <w:rPr>
          <w:rFonts w:ascii="Times New Roman" w:eastAsia="Times New Roman" w:hAnsi="Times New Roman"/>
          <w:bCs/>
          <w:sz w:val="24"/>
          <w:szCs w:val="24"/>
        </w:rPr>
        <w:t xml:space="preserve"> М. А., Горькой А., </w:t>
      </w:r>
      <w:proofErr w:type="spellStart"/>
      <w:r w:rsidRPr="00745B29">
        <w:rPr>
          <w:rFonts w:ascii="Times New Roman" w:eastAsia="Times New Roman" w:hAnsi="Times New Roman"/>
          <w:bCs/>
          <w:sz w:val="24"/>
          <w:szCs w:val="24"/>
        </w:rPr>
        <w:t>Кемилевой</w:t>
      </w:r>
      <w:proofErr w:type="spellEnd"/>
      <w:r w:rsidRPr="00745B29">
        <w:rPr>
          <w:rFonts w:ascii="Times New Roman" w:eastAsia="Times New Roman" w:hAnsi="Times New Roman"/>
          <w:bCs/>
          <w:sz w:val="24"/>
          <w:szCs w:val="24"/>
        </w:rPr>
        <w:t xml:space="preserve"> Э. Ф., Коротковой С. Н., Пичугиной Т. А., </w:t>
      </w:r>
      <w:proofErr w:type="spellStart"/>
      <w:r w:rsidRPr="00745B29">
        <w:rPr>
          <w:rFonts w:ascii="Times New Roman" w:eastAsia="Times New Roman" w:hAnsi="Times New Roman"/>
          <w:bCs/>
          <w:sz w:val="24"/>
          <w:szCs w:val="24"/>
        </w:rPr>
        <w:t>Тригуб</w:t>
      </w:r>
      <w:proofErr w:type="spellEnd"/>
      <w:r w:rsidRPr="00745B29">
        <w:rPr>
          <w:rFonts w:ascii="Times New Roman" w:eastAsia="Times New Roman" w:hAnsi="Times New Roman"/>
          <w:bCs/>
          <w:sz w:val="24"/>
          <w:szCs w:val="24"/>
        </w:rPr>
        <w:t xml:space="preserve"> Л. М., Феклистовой Е. В.</w:t>
      </w:r>
      <w:proofErr w:type="gramEnd"/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- учредителем МБДОУ  является Муниципальное образование Черноморский район.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- Учреждение имеет: Устав, зарегистрированный от «19»</w:t>
      </w:r>
      <w:r>
        <w:rPr>
          <w:rFonts w:ascii="Times New Roman" w:hAnsi="Times New Roman"/>
          <w:sz w:val="24"/>
          <w:szCs w:val="24"/>
        </w:rPr>
        <w:t xml:space="preserve"> декабря 2014</w:t>
      </w:r>
      <w:r w:rsidRPr="00745B29">
        <w:rPr>
          <w:rFonts w:ascii="Times New Roman" w:hAnsi="Times New Roman"/>
          <w:sz w:val="24"/>
          <w:szCs w:val="24"/>
        </w:rPr>
        <w:t xml:space="preserve"> г.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- Характеристика МБДОУ</w:t>
      </w:r>
      <w:proofErr w:type="gramStart"/>
      <w:r w:rsidRPr="00745B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5B29">
        <w:rPr>
          <w:rFonts w:ascii="Times New Roman" w:hAnsi="Times New Roman"/>
          <w:sz w:val="24"/>
          <w:szCs w:val="24"/>
        </w:rPr>
        <w:t xml:space="preserve">  (расположен в двухэтажном здании типового проекта, постройки  1986  года. </w:t>
      </w:r>
      <w:proofErr w:type="gramStart"/>
      <w:r w:rsidRPr="00745B29">
        <w:rPr>
          <w:rFonts w:ascii="Times New Roman" w:hAnsi="Times New Roman"/>
          <w:sz w:val="24"/>
          <w:szCs w:val="24"/>
        </w:rPr>
        <w:t>С «01» сентября 1986 г. периода осуществляется педагогическая деятельность.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МБДОУ «Детский сад «Золотой петушок» реализует основные задачи: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5B29">
        <w:rPr>
          <w:rFonts w:ascii="Times New Roman" w:hAnsi="Times New Roman"/>
          <w:sz w:val="24"/>
          <w:szCs w:val="24"/>
        </w:rPr>
        <w:t xml:space="preserve">-охрана жизни и укрепление физического и психического здоровья детей;  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            -обеспечение познавательно-речевого, социально-личностного, художественно-эстетического и физического развития детей.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- </w:t>
      </w:r>
      <w:r w:rsidRPr="00745B29">
        <w:rPr>
          <w:rStyle w:val="a5"/>
          <w:rFonts w:eastAsia="Calibri"/>
          <w:color w:val="000000"/>
        </w:rPr>
        <w:t>Образовательная программа МБДОУ «Детский сад «Золотой петушок» охваты</w:t>
      </w:r>
      <w:r>
        <w:rPr>
          <w:rStyle w:val="a5"/>
          <w:rFonts w:eastAsia="Calibri"/>
          <w:color w:val="000000"/>
        </w:rPr>
        <w:t>вает возрастной период от 2 до 7</w:t>
      </w:r>
      <w:r w:rsidRPr="00745B29">
        <w:rPr>
          <w:rStyle w:val="a5"/>
          <w:rFonts w:eastAsia="Calibri"/>
          <w:color w:val="000000"/>
        </w:rPr>
        <w:t xml:space="preserve"> лет.</w:t>
      </w:r>
      <w:r w:rsidRPr="00745B29">
        <w:rPr>
          <w:rFonts w:ascii="Times New Roman" w:hAnsi="Times New Roman"/>
          <w:sz w:val="24"/>
          <w:szCs w:val="24"/>
        </w:rPr>
        <w:t xml:space="preserve"> В соответствии с типовым положением о дошкольном образовательном учреждении в МБДОУ  обеспечивается право ребенка на </w:t>
      </w:r>
      <w:r w:rsidRPr="00745B29">
        <w:rPr>
          <w:rFonts w:ascii="Times New Roman" w:hAnsi="Times New Roman"/>
          <w:sz w:val="24"/>
          <w:szCs w:val="24"/>
        </w:rPr>
        <w:lastRenderedPageBreak/>
        <w:t xml:space="preserve">качественное образование, учитываются возможности и потребности детей в воспитании и развитии. </w:t>
      </w:r>
    </w:p>
    <w:p w:rsidR="00D809AD" w:rsidRPr="00745B29" w:rsidRDefault="00D809AD" w:rsidP="00D809AD">
      <w:pPr>
        <w:pStyle w:val="a6"/>
        <w:ind w:firstLine="708"/>
        <w:rPr>
          <w:rStyle w:val="a5"/>
          <w:rFonts w:eastAsia="Calibri"/>
          <w:lang w:eastAsia="en-US"/>
        </w:rPr>
      </w:pPr>
      <w:r w:rsidRPr="00745B29">
        <w:rPr>
          <w:rFonts w:ascii="Times New Roman" w:hAnsi="Times New Roman"/>
          <w:sz w:val="24"/>
          <w:szCs w:val="24"/>
        </w:rPr>
        <w:t xml:space="preserve">С этой целью в учреждении функционирует </w:t>
      </w:r>
      <w:r w:rsidRPr="00745B29">
        <w:rPr>
          <w:rStyle w:val="a5"/>
          <w:rFonts w:eastAsia="Calibri"/>
          <w:color w:val="000000"/>
        </w:rPr>
        <w:t>3 группы по реализации образовательной программы дошкольного образования для воспитанников в возрасте от 2 –  7 лет</w:t>
      </w:r>
      <w:proofErr w:type="gramStart"/>
      <w:r w:rsidRPr="00745B29">
        <w:rPr>
          <w:rStyle w:val="a5"/>
          <w:rFonts w:eastAsia="Calibri"/>
          <w:color w:val="000000"/>
        </w:rPr>
        <w:t xml:space="preserve"> ,</w:t>
      </w:r>
      <w:proofErr w:type="gramEnd"/>
      <w:r w:rsidRPr="00745B29">
        <w:rPr>
          <w:rStyle w:val="a5"/>
          <w:rFonts w:eastAsia="Calibri"/>
          <w:color w:val="000000"/>
        </w:rPr>
        <w:t xml:space="preserve"> с общим режимом дня -10,5 часов ( с 7.00 до 17.30 ч.):</w:t>
      </w:r>
    </w:p>
    <w:p w:rsidR="00D809AD" w:rsidRPr="00745B29" w:rsidRDefault="00D809AD" w:rsidP="00D809AD">
      <w:pPr>
        <w:pStyle w:val="a6"/>
        <w:rPr>
          <w:rStyle w:val="a5"/>
          <w:rFonts w:eastAsia="Calibri"/>
          <w:b/>
          <w:color w:val="000000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b/>
          <w:color w:val="000000"/>
        </w:rPr>
        <w:t>1</w:t>
      </w:r>
      <w:r>
        <w:rPr>
          <w:rStyle w:val="a5"/>
          <w:rFonts w:eastAsia="Calibri"/>
          <w:b/>
          <w:color w:val="000000"/>
        </w:rPr>
        <w:t xml:space="preserve"> </w:t>
      </w:r>
      <w:r w:rsidRPr="00745B29">
        <w:rPr>
          <w:rStyle w:val="a5"/>
          <w:rFonts w:eastAsia="Calibri"/>
          <w:b/>
          <w:color w:val="000000"/>
        </w:rPr>
        <w:t>младшая группа</w:t>
      </w:r>
      <w:r w:rsidRPr="00745B29">
        <w:rPr>
          <w:rStyle w:val="a5"/>
          <w:rFonts w:eastAsia="Calibri"/>
          <w:color w:val="000000"/>
        </w:rPr>
        <w:t xml:space="preserve"> - дети в возрасте от 2 лет до 3 лет -    </w:t>
      </w:r>
      <w:r>
        <w:rPr>
          <w:rStyle w:val="a5"/>
          <w:rFonts w:eastAsia="Calibri"/>
          <w:color w:val="000000"/>
        </w:rPr>
        <w:t xml:space="preserve">9 </w:t>
      </w:r>
      <w:r w:rsidRPr="00745B29">
        <w:rPr>
          <w:rStyle w:val="a5"/>
          <w:rFonts w:eastAsia="Calibri"/>
          <w:color w:val="000000"/>
        </w:rPr>
        <w:t xml:space="preserve"> воспитанников</w:t>
      </w:r>
      <w:r>
        <w:rPr>
          <w:rStyle w:val="a5"/>
          <w:rFonts w:eastAsia="Calibri"/>
          <w:color w:val="000000"/>
        </w:rPr>
        <w:t>;</w:t>
      </w:r>
      <w:r w:rsidRPr="00745B29">
        <w:rPr>
          <w:rStyle w:val="a5"/>
          <w:rFonts w:eastAsia="Calibri"/>
          <w:color w:val="000000"/>
        </w:rPr>
        <w:t xml:space="preserve"> </w:t>
      </w:r>
    </w:p>
    <w:p w:rsidR="00D809AD" w:rsidRPr="00745B29" w:rsidRDefault="00D809AD" w:rsidP="00D809AD">
      <w:pPr>
        <w:pStyle w:val="a6"/>
        <w:rPr>
          <w:rStyle w:val="a5"/>
          <w:rFonts w:eastAsia="Calibri"/>
          <w:color w:val="000000"/>
        </w:rPr>
      </w:pPr>
      <w:r>
        <w:rPr>
          <w:rStyle w:val="a5"/>
          <w:rFonts w:eastAsia="Calibri"/>
          <w:b/>
          <w:color w:val="000000"/>
        </w:rPr>
        <w:t xml:space="preserve"> 2 младшая -</w:t>
      </w:r>
      <w:r w:rsidRPr="00745B29">
        <w:rPr>
          <w:rStyle w:val="a5"/>
          <w:rFonts w:eastAsia="Calibri"/>
          <w:b/>
          <w:color w:val="000000"/>
        </w:rPr>
        <w:t xml:space="preserve"> средняя  группа</w:t>
      </w:r>
      <w:r w:rsidRPr="00745B29">
        <w:rPr>
          <w:rStyle w:val="a5"/>
          <w:rFonts w:eastAsia="Calibri"/>
          <w:color w:val="000000"/>
        </w:rPr>
        <w:t xml:space="preserve"> -  от 3 лет до 5 лет </w:t>
      </w:r>
      <w:r>
        <w:rPr>
          <w:rStyle w:val="a5"/>
          <w:rFonts w:eastAsia="Calibri"/>
          <w:color w:val="000000"/>
        </w:rPr>
        <w:t>- 23</w:t>
      </w:r>
      <w:r w:rsidRPr="00745B29">
        <w:rPr>
          <w:rStyle w:val="a5"/>
          <w:rFonts w:eastAsia="Calibri"/>
          <w:color w:val="000000"/>
        </w:rPr>
        <w:t xml:space="preserve"> воспитанников </w:t>
      </w:r>
    </w:p>
    <w:p w:rsidR="00D809AD" w:rsidRPr="00745B29" w:rsidRDefault="00D809AD" w:rsidP="00D809AD">
      <w:pPr>
        <w:pStyle w:val="a6"/>
        <w:rPr>
          <w:rStyle w:val="a5"/>
          <w:rFonts w:eastAsia="Calibri"/>
          <w:color w:val="000000"/>
        </w:rPr>
      </w:pPr>
      <w:r w:rsidRPr="00745B29">
        <w:rPr>
          <w:rStyle w:val="a5"/>
          <w:rFonts w:eastAsia="Calibri"/>
          <w:b/>
          <w:color w:val="000000"/>
        </w:rPr>
        <w:t xml:space="preserve">Старшая </w:t>
      </w:r>
      <w:r>
        <w:rPr>
          <w:rStyle w:val="a5"/>
          <w:rFonts w:eastAsia="Calibri"/>
          <w:b/>
          <w:color w:val="000000"/>
        </w:rPr>
        <w:t xml:space="preserve">– подготовительная </w:t>
      </w:r>
      <w:r w:rsidRPr="00745B29">
        <w:rPr>
          <w:rStyle w:val="a5"/>
          <w:rFonts w:eastAsia="Calibri"/>
          <w:b/>
          <w:color w:val="000000"/>
        </w:rPr>
        <w:t>группа</w:t>
      </w:r>
      <w:r>
        <w:rPr>
          <w:rStyle w:val="a5"/>
          <w:rFonts w:eastAsia="Calibri"/>
          <w:color w:val="000000"/>
        </w:rPr>
        <w:t xml:space="preserve">  от 5 лет до 7</w:t>
      </w:r>
      <w:r w:rsidRPr="00745B29">
        <w:rPr>
          <w:rStyle w:val="a5"/>
          <w:rFonts w:eastAsia="Calibri"/>
          <w:color w:val="000000"/>
        </w:rPr>
        <w:t xml:space="preserve"> лет  </w:t>
      </w:r>
      <w:r>
        <w:rPr>
          <w:rStyle w:val="a5"/>
          <w:rFonts w:eastAsia="Calibri"/>
          <w:color w:val="000000"/>
        </w:rPr>
        <w:t>- 26</w:t>
      </w:r>
      <w:r w:rsidRPr="00745B29">
        <w:rPr>
          <w:rStyle w:val="a5"/>
          <w:rFonts w:eastAsia="Calibri"/>
          <w:color w:val="000000"/>
        </w:rPr>
        <w:t xml:space="preserve"> воспитанников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ab/>
      </w:r>
      <w:r w:rsidRPr="00745B29">
        <w:rPr>
          <w:rFonts w:ascii="Times New Roman" w:hAnsi="Times New Roman"/>
          <w:sz w:val="24"/>
          <w:szCs w:val="24"/>
        </w:rPr>
        <w:t>Все группы комплектуются на основе социального заказа, потребностей родителей воспитанников и на основе медико-педагогического обследования.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ab/>
        <w:t xml:space="preserve">Обучение в дошкольном учреждении ведется на русском языке.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В группах общеразвивающей направленности осуществляется дошкольное образование в соответствии с </w:t>
      </w:r>
      <w:r w:rsidRPr="00745B29">
        <w:rPr>
          <w:rStyle w:val="a5"/>
          <w:rFonts w:eastAsia="Calibri"/>
          <w:color w:val="000000"/>
        </w:rPr>
        <w:t>Федеральным Государственным Образовательным Стандартом дошкольного образования приказ №1155 от 13.10.2013г.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45B29">
        <w:rPr>
          <w:rFonts w:ascii="Times New Roman" w:hAnsi="Times New Roman"/>
          <w:sz w:val="24"/>
          <w:szCs w:val="24"/>
        </w:rPr>
        <w:t xml:space="preserve">Вариативное образование представлено программой  «КРЫМСКИЙ  ВЕНОЧЕК»  по межкультурному образованию детей дошкольного возраста в Крыму (Утверждена коллегией Министерства образования и науки Автономной  Республики Крым № 4-6 от 22.04.2008г.), под  редакцией  </w:t>
      </w:r>
      <w:proofErr w:type="spellStart"/>
      <w:r w:rsidRPr="00745B29">
        <w:rPr>
          <w:rFonts w:ascii="Times New Roman" w:hAnsi="Times New Roman"/>
          <w:sz w:val="24"/>
          <w:szCs w:val="24"/>
        </w:rPr>
        <w:t>Мухомориной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Л. Г., </w:t>
      </w:r>
      <w:proofErr w:type="spellStart"/>
      <w:r w:rsidRPr="00745B29">
        <w:rPr>
          <w:rFonts w:ascii="Times New Roman" w:hAnsi="Times New Roman"/>
          <w:sz w:val="24"/>
          <w:szCs w:val="24"/>
        </w:rPr>
        <w:t>Араджиони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М. А., Горькой А., </w:t>
      </w:r>
      <w:proofErr w:type="spellStart"/>
      <w:r w:rsidRPr="00745B29">
        <w:rPr>
          <w:rFonts w:ascii="Times New Roman" w:hAnsi="Times New Roman"/>
          <w:sz w:val="24"/>
          <w:szCs w:val="24"/>
        </w:rPr>
        <w:t>Кемилевой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Э. Ф., Коротковой С. Н., Пичугиной Т. А., </w:t>
      </w:r>
      <w:proofErr w:type="spellStart"/>
      <w:r w:rsidRPr="00745B29">
        <w:rPr>
          <w:rFonts w:ascii="Times New Roman" w:hAnsi="Times New Roman"/>
          <w:sz w:val="24"/>
          <w:szCs w:val="24"/>
        </w:rPr>
        <w:t>Тригуб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Л. М., Феклистовой Е. В.</w:t>
      </w:r>
      <w:proofErr w:type="gramEnd"/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Проблемно-ориентированный анализ по реализации основной общеобразовательной программы дошкольного образования  МБДОУ «Детский сад « Золотой петушок»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   В дошкольном учреждении реализуются следующие примерные программы, определяющие содержание образования дошкольников: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559"/>
        <w:gridCol w:w="4497"/>
      </w:tblGrid>
      <w:tr w:rsidR="00D809AD" w:rsidRPr="00745B29" w:rsidTr="00FD57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Автор, место и год издания, кем утверждена.</w:t>
            </w:r>
          </w:p>
        </w:tc>
      </w:tr>
      <w:tr w:rsidR="00D809AD" w:rsidRPr="00745B29" w:rsidTr="00FD57FB"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комплексные</w:t>
            </w:r>
          </w:p>
        </w:tc>
      </w:tr>
      <w:tr w:rsidR="00D809AD" w:rsidRPr="00745B29" w:rsidTr="00FD57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« ОТ РОЖДЕНИЯ ДО ШКОЛЫ»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(Под ред. Н. Е.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745B29">
              <w:rPr>
                <w:rFonts w:ascii="Times New Roman" w:hAnsi="Times New Roman"/>
                <w:sz w:val="24"/>
                <w:szCs w:val="24"/>
              </w:rPr>
              <w:t xml:space="preserve">, Т. С. Комаровой, М. А. Васильевой.) </w:t>
            </w:r>
            <w:proofErr w:type="gramStart"/>
            <w:r w:rsidRPr="00745B29">
              <w:rPr>
                <w:rFonts w:ascii="Times New Roman" w:hAnsi="Times New Roman"/>
                <w:sz w:val="24"/>
                <w:szCs w:val="24"/>
              </w:rPr>
              <w:t xml:space="preserve">ФГТ, Приказ № 655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45B29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Pr="00745B29">
              <w:rPr>
                <w:rFonts w:ascii="Times New Roman" w:hAnsi="Times New Roman"/>
                <w:sz w:val="24"/>
                <w:szCs w:val="24"/>
              </w:rPr>
              <w:t>.).</w:t>
            </w:r>
            <w:proofErr w:type="gramEnd"/>
          </w:p>
        </w:tc>
      </w:tr>
      <w:tr w:rsidR="00D809AD" w:rsidRPr="00745B29" w:rsidTr="00FD57FB"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</w:p>
        </w:tc>
      </w:tr>
      <w:tr w:rsidR="00D809AD" w:rsidRPr="00745B29" w:rsidTr="00FD57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парциальные</w:t>
            </w:r>
          </w:p>
        </w:tc>
      </w:tr>
      <w:tr w:rsidR="00D809AD" w:rsidRPr="00745B29" w:rsidTr="00FD57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«КРЫМСКИЙ  ВЕНОЧЕК»  по межкультурному образованию детей дошкольного возраста в Крыму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под  редакцией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Мухомориной</w:t>
            </w:r>
            <w:proofErr w:type="spellEnd"/>
            <w:r w:rsidRPr="00745B29">
              <w:rPr>
                <w:rFonts w:ascii="Times New Roman" w:hAnsi="Times New Roman"/>
                <w:sz w:val="24"/>
                <w:szCs w:val="24"/>
              </w:rPr>
              <w:t xml:space="preserve"> Л. Г.,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Араджиони</w:t>
            </w:r>
            <w:proofErr w:type="spellEnd"/>
            <w:r w:rsidRPr="00745B29">
              <w:rPr>
                <w:rFonts w:ascii="Times New Roman" w:hAnsi="Times New Roman"/>
                <w:sz w:val="24"/>
                <w:szCs w:val="24"/>
              </w:rPr>
              <w:t xml:space="preserve"> М. А., Горькой А.,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Кемилевой</w:t>
            </w:r>
            <w:proofErr w:type="spellEnd"/>
            <w:r w:rsidRPr="00745B29">
              <w:rPr>
                <w:rFonts w:ascii="Times New Roman" w:hAnsi="Times New Roman"/>
                <w:sz w:val="24"/>
                <w:szCs w:val="24"/>
              </w:rPr>
              <w:t xml:space="preserve"> Э. Ф., Коротковой С. Н., Пичугиной Т. А.,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ригуб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М., Феклистовой Е. В. </w:t>
            </w:r>
          </w:p>
        </w:tc>
      </w:tr>
    </w:tbl>
    <w:p w:rsidR="00D809AD" w:rsidRDefault="00D809AD" w:rsidP="00D809AD">
      <w:pPr>
        <w:pStyle w:val="a6"/>
        <w:rPr>
          <w:rFonts w:ascii="Times New Roman" w:hAnsi="Times New Roman"/>
          <w:i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</w:t>
      </w:r>
      <w:r w:rsidRPr="00745B29">
        <w:rPr>
          <w:rFonts w:ascii="Times New Roman" w:hAnsi="Times New Roman"/>
          <w:sz w:val="24"/>
          <w:szCs w:val="24"/>
        </w:rPr>
        <w:tab/>
        <w:t>Основной целью основной общеобразовательной программы дошкольного учреждения является:</w:t>
      </w:r>
      <w:r w:rsidRPr="00745B29">
        <w:rPr>
          <w:rFonts w:ascii="Times New Roman" w:hAnsi="Times New Roman"/>
          <w:i/>
          <w:sz w:val="24"/>
          <w:szCs w:val="24"/>
        </w:rPr>
        <w:t xml:space="preserve"> 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745B29"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</w:t>
      </w:r>
      <w:r>
        <w:rPr>
          <w:rFonts w:ascii="Times New Roman" w:hAnsi="Times New Roman"/>
          <w:sz w:val="24"/>
          <w:szCs w:val="24"/>
        </w:rPr>
        <w:t>ия ребенком дошкольного детства;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5B29">
        <w:rPr>
          <w:rFonts w:ascii="Times New Roman" w:hAnsi="Times New Roman"/>
          <w:sz w:val="24"/>
          <w:szCs w:val="24"/>
        </w:rPr>
        <w:t xml:space="preserve"> формирование основ базовой культуры личности, всестороннее развитие психических и физических качеств в соответствии с возрастными </w:t>
      </w:r>
      <w:r>
        <w:rPr>
          <w:rFonts w:ascii="Times New Roman" w:hAnsi="Times New Roman"/>
          <w:sz w:val="24"/>
          <w:szCs w:val="24"/>
        </w:rPr>
        <w:t>и индивидуальными особенностями;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  </w:t>
      </w:r>
      <w:r w:rsidRPr="00745B29">
        <w:rPr>
          <w:rFonts w:ascii="Times New Roman" w:hAnsi="Times New Roman"/>
          <w:sz w:val="24"/>
          <w:szCs w:val="24"/>
        </w:rPr>
        <w:t>подготовка к жизни в современном обществе, к обучению в школе, обеспечение безопасност</w:t>
      </w:r>
      <w:r>
        <w:rPr>
          <w:rFonts w:ascii="Times New Roman" w:hAnsi="Times New Roman"/>
          <w:sz w:val="24"/>
          <w:szCs w:val="24"/>
        </w:rPr>
        <w:t>и жизнедеятельности дошкольника;</w:t>
      </w:r>
    </w:p>
    <w:p w:rsidR="00D809AD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Да</w:t>
      </w:r>
      <w:r>
        <w:rPr>
          <w:rFonts w:ascii="Times New Roman" w:hAnsi="Times New Roman"/>
          <w:b/>
          <w:sz w:val="24"/>
          <w:szCs w:val="24"/>
        </w:rPr>
        <w:t>нная цель реализовывалась в 2015-2016</w:t>
      </w:r>
      <w:r w:rsidRPr="00745B29">
        <w:rPr>
          <w:rFonts w:ascii="Times New Roman" w:hAnsi="Times New Roman"/>
          <w:b/>
          <w:sz w:val="24"/>
          <w:szCs w:val="24"/>
        </w:rPr>
        <w:t xml:space="preserve"> учебном году через следующие задачи: -</w:t>
      </w: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 xml:space="preserve">забота о здоровье, эмоциональном благополучии и своевременном всестороннем </w:t>
      </w:r>
      <w:proofErr w:type="gramStart"/>
      <w:r w:rsidRPr="00745B29">
        <w:rPr>
          <w:rStyle w:val="a5"/>
          <w:rFonts w:eastAsia="Calibri"/>
          <w:color w:val="000000"/>
        </w:rPr>
        <w:t>-р</w:t>
      </w:r>
      <w:proofErr w:type="gramEnd"/>
      <w:r w:rsidRPr="00745B29">
        <w:rPr>
          <w:rStyle w:val="a5"/>
          <w:rFonts w:eastAsia="Calibri"/>
          <w:color w:val="000000"/>
        </w:rPr>
        <w:t>азвитии каждого ребенка;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lastRenderedPageBreak/>
        <w:t xml:space="preserve">-создание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745B29">
        <w:rPr>
          <w:rStyle w:val="a5"/>
          <w:rFonts w:eastAsia="Calibri"/>
          <w:color w:val="000000"/>
        </w:rPr>
        <w:t>общительными</w:t>
      </w:r>
      <w:proofErr w:type="gramEnd"/>
      <w:r w:rsidRPr="00745B29">
        <w:rPr>
          <w:rStyle w:val="a5"/>
          <w:rFonts w:eastAsia="Calibri"/>
          <w:color w:val="000000"/>
        </w:rPr>
        <w:t>, добрыми, любознательными, инициативными, стремящимися к самостоятельности и творчеству;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Style w:val="a5"/>
          <w:rFonts w:eastAsia="Calibri"/>
          <w:color w:val="000000"/>
        </w:rPr>
      </w:pPr>
      <w:r w:rsidRPr="00745B29">
        <w:rPr>
          <w:rStyle w:val="a5"/>
          <w:rFonts w:eastAsia="Calibri"/>
          <w:color w:val="000000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</w:t>
      </w:r>
    </w:p>
    <w:p w:rsidR="00D809AD" w:rsidRPr="00745B29" w:rsidRDefault="00D809AD" w:rsidP="00D809AD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-творческая организация (креативность) воспитательно</w:t>
      </w:r>
      <w:r w:rsidRPr="00745B29">
        <w:rPr>
          <w:rStyle w:val="a5"/>
          <w:rFonts w:eastAsia="Calibri"/>
          <w:color w:val="000000"/>
        </w:rPr>
        <w:softHyphen/>
        <w:t>-образовательного процесса;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уважительное отношение к результатам детского творчества;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единство подходов к воспитанию детей в условиях МБДОУ и семьи;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следование принципу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D809AD" w:rsidRPr="00745B29" w:rsidRDefault="00D809AD" w:rsidP="00D809AD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45B29">
        <w:rPr>
          <w:rStyle w:val="a5"/>
          <w:rFonts w:eastAsia="Calibri"/>
          <w:color w:val="000000"/>
        </w:rPr>
        <w:t>построение образовательного процесса на адекватных возрасту формах работы с детьми. (Основной формой работы с дошкольниками и веду</w:t>
      </w:r>
      <w:r w:rsidRPr="00745B29">
        <w:rPr>
          <w:rFonts w:ascii="Times New Roman" w:hAnsi="Times New Roman"/>
          <w:sz w:val="24"/>
          <w:szCs w:val="24"/>
        </w:rPr>
        <w:t>щи</w:t>
      </w:r>
      <w:r w:rsidRPr="00745B29">
        <w:rPr>
          <w:rStyle w:val="a5"/>
          <w:rFonts w:eastAsia="Calibri"/>
          <w:color w:val="000000"/>
        </w:rPr>
        <w:t>м видом их деятельности является игра.)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Вышеперечисленные задачи реализовывались педагогическим коллективом согласно плану специально организованной деятельности, в соответствии с образовательной программой  МБДОУ «Детский сад « Золотой петушок» муниципального образования Черноморский район».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Количество условных часов в год по возрастным группам выдержано в соответствии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с   Сан </w:t>
      </w:r>
      <w:proofErr w:type="spellStart"/>
      <w:r w:rsidRPr="00745B29">
        <w:rPr>
          <w:rFonts w:ascii="Times New Roman" w:hAnsi="Times New Roman"/>
          <w:sz w:val="24"/>
          <w:szCs w:val="24"/>
        </w:rPr>
        <w:t>Пин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и тарификационной ведомостью.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Результаты реализации образовательной  программы развития дошкольника по программе « ОТ РОЖДЕНИЯ ДО ШКОЛЫ» 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Высокий и средний уровни усвоения детьми программного материала в возрастных группах, в    84  %</w:t>
      </w:r>
      <w:proofErr w:type="gramStart"/>
      <w:r w:rsidRPr="00745B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5B29">
        <w:rPr>
          <w:rFonts w:ascii="Times New Roman" w:hAnsi="Times New Roman"/>
          <w:sz w:val="24"/>
          <w:szCs w:val="24"/>
        </w:rPr>
        <w:t xml:space="preserve"> 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1675"/>
        <w:gridCol w:w="2065"/>
        <w:gridCol w:w="1796"/>
        <w:gridCol w:w="2064"/>
      </w:tblGrid>
      <w:tr w:rsidR="00D809AD" w:rsidRPr="00745B29" w:rsidTr="00FD57FB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-3175</wp:posOffset>
                      </wp:positionV>
                      <wp:extent cx="1009650" cy="600075"/>
                      <wp:effectExtent l="0" t="0" r="19050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5pt;margin-top:-.25pt;width:79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CpUAIAAFkEAAAOAAAAZHJzL2Uyb0RvYy54bWysVEtu2zAQ3RfoHQjuHUmu7dh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"/>
                  </w:pict>
                </mc:Fallback>
              </mc:AlternateContent>
            </w: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     Группы</w:t>
            </w: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1-я 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2-я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D809AD" w:rsidRPr="00745B29" w:rsidTr="00FD57FB">
        <w:trPr>
          <w:trHeight w:val="75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комплексно-тематическое</w:t>
            </w: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92%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rPr>
          <w:trHeight w:val="6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психолого-педагогическая работа по освоению образовательных областей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rPr>
          <w:trHeight w:val="49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формы образовательной деятельности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D809AD" w:rsidRPr="00745B29" w:rsidTr="00FD57FB"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D809AD" w:rsidRPr="00745B29" w:rsidTr="00FD57FB">
        <w:trPr>
          <w:trHeight w:val="76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lastRenderedPageBreak/>
              <w:t>система мониторинга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92%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rPr>
          <w:trHeight w:val="9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rPr>
          <w:trHeight w:val="76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rPr>
          <w:trHeight w:val="936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  Таким образом, по всем разделам программы показатели освоения детьми знаний, умений и навыков по примерной  программе « ОТ РОЖДЕНИЯ ДО ШКОЛЫ » являются высокими.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      Педагоги, работавшие с моделью </w:t>
      </w:r>
      <w:proofErr w:type="spellStart"/>
      <w:r w:rsidRPr="00745B29">
        <w:rPr>
          <w:rFonts w:ascii="Times New Roman" w:hAnsi="Times New Roman"/>
          <w:sz w:val="24"/>
          <w:szCs w:val="24"/>
        </w:rPr>
        <w:t>блочно</w:t>
      </w:r>
      <w:proofErr w:type="spellEnd"/>
      <w:r w:rsidRPr="00745B29">
        <w:rPr>
          <w:rFonts w:ascii="Times New Roman" w:hAnsi="Times New Roman"/>
          <w:sz w:val="24"/>
          <w:szCs w:val="24"/>
        </w:rPr>
        <w:t>-тематического планирования, отмечают, что её принципы и подходы успешно содействуют активизации познавательной деятельности дошкольников, развитию творческого потенциала, коммуникативных навыков.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Итоговый мониторинг. Уровни овладения необходимыми навыками и умениями</w:t>
      </w: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5B29">
        <w:rPr>
          <w:rFonts w:ascii="Times New Roman" w:hAnsi="Times New Roman"/>
          <w:b/>
          <w:sz w:val="24"/>
          <w:szCs w:val="24"/>
        </w:rPr>
        <w:t xml:space="preserve"> 6 леток:     </w:t>
      </w:r>
      <w:r w:rsidRPr="00D57F33">
        <w:rPr>
          <w:rFonts w:ascii="Times New Roman" w:hAnsi="Times New Roman"/>
          <w:b/>
          <w:sz w:val="20"/>
          <w:szCs w:val="24"/>
          <w:u w:val="single"/>
        </w:rPr>
        <w:t>СООТВЕТСТВУЮТ ВОЗРАСТУ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Диаграмма.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Показатели адаптации вновь </w:t>
      </w:r>
      <w:r>
        <w:rPr>
          <w:rFonts w:ascii="Times New Roman" w:hAnsi="Times New Roman"/>
          <w:sz w:val="24"/>
          <w:szCs w:val="24"/>
        </w:rPr>
        <w:t>прибывших детей в 2015</w:t>
      </w:r>
      <w:r w:rsidRPr="00745B2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2016</w:t>
      </w:r>
      <w:r w:rsidRPr="00745B29">
        <w:rPr>
          <w:rFonts w:ascii="Times New Roman" w:hAnsi="Times New Roman"/>
          <w:sz w:val="24"/>
          <w:szCs w:val="24"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1"/>
        <w:gridCol w:w="1866"/>
        <w:gridCol w:w="1916"/>
        <w:gridCol w:w="1933"/>
        <w:gridCol w:w="1935"/>
      </w:tblGrid>
      <w:tr w:rsidR="00D809AD" w:rsidRPr="00745B29" w:rsidTr="00FD57F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Легкая степень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Тяжелая степень</w:t>
            </w:r>
          </w:p>
        </w:tc>
      </w:tr>
      <w:tr w:rsidR="00D809AD" w:rsidRPr="00745B29" w:rsidTr="00FD57F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2-3 лет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9AD" w:rsidRPr="00745B29" w:rsidTr="00FD57F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3-4 лет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09AD" w:rsidRPr="00745B29" w:rsidTr="00FD57FB">
        <w:trPr>
          <w:trHeight w:val="3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4-5 лет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09AD" w:rsidRPr="00745B29" w:rsidTr="00FD57FB">
        <w:trPr>
          <w:trHeight w:val="22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5-6 лет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09AD" w:rsidRPr="00745B29" w:rsidTr="00FD57FB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Показатели заболева</w:t>
      </w:r>
      <w:r>
        <w:rPr>
          <w:rFonts w:ascii="Times New Roman" w:hAnsi="Times New Roman"/>
          <w:sz w:val="24"/>
          <w:szCs w:val="24"/>
        </w:rPr>
        <w:t xml:space="preserve">емости в период адаптации в 2015 – 2016 </w:t>
      </w:r>
      <w:r w:rsidRPr="00745B29">
        <w:rPr>
          <w:rFonts w:ascii="Times New Roman" w:hAnsi="Times New Roman"/>
          <w:sz w:val="24"/>
          <w:szCs w:val="24"/>
        </w:rPr>
        <w:t>учебном году.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"/>
        <w:gridCol w:w="2187"/>
        <w:gridCol w:w="2287"/>
        <w:gridCol w:w="1994"/>
        <w:gridCol w:w="2204"/>
      </w:tblGrid>
      <w:tr w:rsidR="00D809AD" w:rsidRPr="00745B29" w:rsidTr="00FD57FB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Всего поступило детей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Заболели в период адаптации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Диагноз </w:t>
            </w:r>
          </w:p>
        </w:tc>
      </w:tr>
      <w:tr w:rsidR="00D809AD" w:rsidRPr="00745B29" w:rsidTr="00FD57FB">
        <w:trPr>
          <w:trHeight w:val="27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2-3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</w:tr>
      <w:tr w:rsidR="00D809AD" w:rsidRPr="00745B29" w:rsidTr="00FD57FB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с 3-4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</w:tr>
      <w:tr w:rsidR="00D809AD" w:rsidRPr="00745B29" w:rsidTr="00FD57FB">
        <w:trPr>
          <w:trHeight w:val="27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4-5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</w:tr>
      <w:tr w:rsidR="00D809AD" w:rsidRPr="00745B29" w:rsidTr="00FD57FB">
        <w:trPr>
          <w:trHeight w:val="28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 5-6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i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Таким образом, результаты работы с детьми являются на достаточном уровне, в связи с внедрением в практику современных образовательных технологий, создания позитивных, доброжелательных отношений между  детьми и взрослыми, привлечением родителей в решении учебно-воспитательных вопросов</w:t>
      </w:r>
      <w:r w:rsidRPr="00745B29">
        <w:rPr>
          <w:rFonts w:ascii="Times New Roman" w:hAnsi="Times New Roman"/>
          <w:i/>
          <w:sz w:val="24"/>
          <w:szCs w:val="24"/>
        </w:rPr>
        <w:t>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Проблемы в процессе работы:</w:t>
      </w:r>
      <w:r w:rsidRPr="00745B29">
        <w:rPr>
          <w:rFonts w:ascii="Times New Roman" w:hAnsi="Times New Roman"/>
          <w:sz w:val="24"/>
          <w:szCs w:val="24"/>
        </w:rPr>
        <w:t xml:space="preserve"> недостаточное коли</w:t>
      </w:r>
      <w:r>
        <w:rPr>
          <w:rFonts w:ascii="Times New Roman" w:hAnsi="Times New Roman"/>
          <w:sz w:val="24"/>
          <w:szCs w:val="24"/>
        </w:rPr>
        <w:t>чество  методической литературы.</w:t>
      </w:r>
    </w:p>
    <w:p w:rsidR="00D809AD" w:rsidRPr="00D809AD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809AD" w:rsidRPr="00D809AD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809AD" w:rsidRPr="00745B29" w:rsidRDefault="00D809AD" w:rsidP="00D809A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Кадровое обеспечение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Выполнение к кадровому обеспечению в МБДОУ «Детский сад «Золотой петушок» осуществляется за счет  81% (или)  укомплектованности штата квалифицированными педагогическими, руководящими и иными кадрами. Уровень квалификации педагогических работников имеет высокий образовательный ценз, так как педагогов с </w:t>
      </w:r>
      <w:r w:rsidRPr="00745B29">
        <w:rPr>
          <w:rFonts w:ascii="Times New Roman" w:hAnsi="Times New Roman"/>
          <w:sz w:val="24"/>
          <w:szCs w:val="24"/>
        </w:rPr>
        <w:lastRenderedPageBreak/>
        <w:t>высшим педагогическим образованием трудится  60 %, со специальным высшим образованием  0 %,  с первой и высшей категорией  0%.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 xml:space="preserve">Анализ </w:t>
      </w:r>
      <w:proofErr w:type="gramStart"/>
      <w:r w:rsidRPr="00745B29">
        <w:rPr>
          <w:rFonts w:ascii="Times New Roman" w:hAnsi="Times New Roman"/>
          <w:b/>
          <w:sz w:val="24"/>
          <w:szCs w:val="24"/>
        </w:rPr>
        <w:t>кадрового</w:t>
      </w:r>
      <w:proofErr w:type="gramEnd"/>
      <w:r w:rsidRPr="00745B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5B29">
        <w:rPr>
          <w:rFonts w:ascii="Times New Roman" w:hAnsi="Times New Roman"/>
          <w:b/>
          <w:sz w:val="24"/>
          <w:szCs w:val="24"/>
        </w:rPr>
        <w:t>обеспеченияМБДОУ</w:t>
      </w:r>
      <w:proofErr w:type="spellEnd"/>
      <w:r w:rsidRPr="00745B29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1558"/>
        <w:gridCol w:w="1576"/>
        <w:gridCol w:w="1559"/>
        <w:gridCol w:w="1559"/>
        <w:gridCol w:w="1432"/>
      </w:tblGrid>
      <w:tr w:rsidR="00D809AD" w:rsidRPr="00745B29" w:rsidTr="00FD57FB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Из них имеют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Обучается по профессии в МБДОУ</w:t>
            </w:r>
          </w:p>
        </w:tc>
      </w:tr>
      <w:tr w:rsidR="00D809AD" w:rsidRPr="00745B29" w:rsidTr="00FD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Высшее образование специальное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Средне-спец. образование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745B29" w:rsidTr="00FD57F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 чем каждые 5 лет, деятельностью районных методических объединений, семинаров, конференций, семинаров-практикумов, методических советов,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Сравнительная таблица (по годам) уровня повышения квалификации педагогами.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2539"/>
        <w:gridCol w:w="1696"/>
        <w:gridCol w:w="3342"/>
      </w:tblGrid>
      <w:tr w:rsidR="00D809AD" w:rsidRPr="00745B29" w:rsidTr="00FD57FB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Учебный год прохождения курсов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Прошли курсы </w:t>
            </w: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повыш</w:t>
            </w:r>
            <w:proofErr w:type="gramStart"/>
            <w:r w:rsidRPr="00745B2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45B29">
              <w:rPr>
                <w:rFonts w:ascii="Times New Roman" w:hAnsi="Times New Roman"/>
                <w:sz w:val="24"/>
                <w:szCs w:val="24"/>
              </w:rPr>
              <w:t>валиф</w:t>
            </w:r>
            <w:proofErr w:type="spellEnd"/>
            <w:r w:rsidRPr="00745B29">
              <w:rPr>
                <w:rFonts w:ascii="Times New Roman" w:hAnsi="Times New Roman"/>
                <w:sz w:val="24"/>
                <w:szCs w:val="24"/>
              </w:rPr>
              <w:t>.(кол-во)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Итого в %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809AD" w:rsidRPr="00745B29" w:rsidTr="00FD57FB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>Аттестация педагогических работников проходит в устан</w:t>
      </w:r>
      <w:r>
        <w:rPr>
          <w:rFonts w:ascii="Times New Roman" w:hAnsi="Times New Roman"/>
          <w:sz w:val="24"/>
          <w:szCs w:val="24"/>
        </w:rPr>
        <w:t xml:space="preserve">овленные сроки и по графику. 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Материально-техническое обеспечение:</w:t>
      </w:r>
      <w:r w:rsidRPr="00745B29">
        <w:rPr>
          <w:rFonts w:ascii="Times New Roman" w:hAnsi="Times New Roman"/>
          <w:sz w:val="24"/>
          <w:szCs w:val="24"/>
        </w:rPr>
        <w:t xml:space="preserve">  </w:t>
      </w:r>
      <w:r w:rsidRPr="00745B29">
        <w:rPr>
          <w:rFonts w:ascii="Times New Roman" w:hAnsi="Times New Roman"/>
          <w:sz w:val="24"/>
          <w:szCs w:val="24"/>
          <w:lang w:eastAsia="ru-RU"/>
        </w:rPr>
        <w:t>Материально-технические условия МБДОУ обеспечивают не  достаточный уровень  художественно-эстетического развития и эмоционального благополучия детей. При скромном оснащении и финансировании детского сада сотрудники обеспечивают эстетическое оформление интерьера за счет собственного художественного творчества и помощи родителей. Оформление интерьера постоянно обновляется.  Для физического развития детей  не хватает  спортивного оборудования. Имеющийся спортивный инвентарь требует обновления и пополнения</w:t>
      </w: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Требования к учебно-материальному обеспечению:</w:t>
      </w:r>
      <w:r w:rsidRPr="00745B29">
        <w:rPr>
          <w:rFonts w:ascii="Times New Roman" w:hAnsi="Times New Roman"/>
          <w:sz w:val="24"/>
          <w:szCs w:val="24"/>
        </w:rPr>
        <w:t xml:space="preserve"> ограниченное количество  методической литературы</w:t>
      </w:r>
      <w:proofErr w:type="gramStart"/>
      <w:r w:rsidRPr="00745B2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5B29">
        <w:rPr>
          <w:rFonts w:ascii="Times New Roman" w:hAnsi="Times New Roman"/>
          <w:sz w:val="24"/>
          <w:szCs w:val="24"/>
        </w:rPr>
        <w:t xml:space="preserve"> отсутствие оргтехники.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745B29">
        <w:rPr>
          <w:rFonts w:ascii="Times New Roman" w:hAnsi="Times New Roman"/>
          <w:b/>
          <w:sz w:val="24"/>
          <w:szCs w:val="24"/>
        </w:rPr>
        <w:t>Медико - социальное</w:t>
      </w:r>
      <w:proofErr w:type="gramEnd"/>
      <w:r w:rsidRPr="00745B29">
        <w:rPr>
          <w:rFonts w:ascii="Times New Roman" w:hAnsi="Times New Roman"/>
          <w:b/>
          <w:sz w:val="24"/>
          <w:szCs w:val="24"/>
        </w:rPr>
        <w:t xml:space="preserve"> обеспечение.</w:t>
      </w:r>
      <w:r w:rsidRPr="00745B29">
        <w:rPr>
          <w:rFonts w:ascii="Times New Roman" w:hAnsi="Times New Roman"/>
          <w:sz w:val="24"/>
          <w:szCs w:val="24"/>
        </w:rPr>
        <w:t xml:space="preserve"> Осуществляются лечебн</w:t>
      </w:r>
      <w:proofErr w:type="gramStart"/>
      <w:r w:rsidRPr="00745B29">
        <w:rPr>
          <w:rFonts w:ascii="Times New Roman" w:hAnsi="Times New Roman"/>
          <w:sz w:val="24"/>
          <w:szCs w:val="24"/>
        </w:rPr>
        <w:t>о-</w:t>
      </w:r>
      <w:proofErr w:type="gramEnd"/>
      <w:r w:rsidRPr="00745B29">
        <w:rPr>
          <w:rFonts w:ascii="Times New Roman" w:hAnsi="Times New Roman"/>
          <w:sz w:val="24"/>
          <w:szCs w:val="24"/>
        </w:rPr>
        <w:t xml:space="preserve"> профилактические и оздоровительные мероприятия: закаливание, ежедневные прогулки, утренняя гимнастика</w:t>
      </w:r>
      <w:r w:rsidRPr="00DD431D">
        <w:rPr>
          <w:rFonts w:ascii="Times New Roman" w:hAnsi="Times New Roman"/>
          <w:sz w:val="24"/>
          <w:szCs w:val="24"/>
        </w:rPr>
        <w:t xml:space="preserve"> </w:t>
      </w:r>
      <w:r w:rsidRPr="00745B29">
        <w:rPr>
          <w:rFonts w:ascii="Times New Roman" w:hAnsi="Times New Roman"/>
          <w:sz w:val="24"/>
          <w:szCs w:val="24"/>
        </w:rPr>
        <w:t xml:space="preserve">и гимнастика пробуждения, физкультурные занятия и развлечения в помещении и на свежем воздухе, ежедневные физкультминутки, и минуты самомассажа при проведении ежедневных занятий. 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Должность медсестры – вакантна, медкабинет оснащен не в полном объеме, отсутствует необходимое оборудование.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D809AD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D809AD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D809AD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Распределение детей по группам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1586"/>
        <w:gridCol w:w="1586"/>
        <w:gridCol w:w="1586"/>
        <w:gridCol w:w="1586"/>
        <w:gridCol w:w="1586"/>
      </w:tblGrid>
      <w:tr w:rsidR="00D809AD" w:rsidRPr="00745B29" w:rsidTr="00FD57FB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72390</wp:posOffset>
                      </wp:positionV>
                      <wp:extent cx="1000125" cy="600075"/>
                      <wp:effectExtent l="0" t="0" r="28575" b="285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-5.25pt;margin-top:5.7pt;width:78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"/>
                  </w:pict>
                </mc:Fallback>
              </mc:AlternateContent>
            </w: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        Группа </w:t>
            </w: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        здоровья </w:t>
            </w: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B2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745B29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45B2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 4</w:t>
            </w:r>
          </w:p>
        </w:tc>
      </w:tr>
      <w:tr w:rsidR="00D809AD" w:rsidRPr="00745B29" w:rsidTr="00FD57FB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Дети с хроническим заболеванием.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1543"/>
        <w:gridCol w:w="1648"/>
        <w:gridCol w:w="1544"/>
      </w:tblGrid>
      <w:tr w:rsidR="00D809AD" w:rsidRPr="00745B29" w:rsidTr="00FD57FB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</w:tr>
      <w:tr w:rsidR="00D809AD" w:rsidRPr="00745B29" w:rsidTr="00FD57F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lastRenderedPageBreak/>
              <w:t>мальчиков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</w:tr>
      <w:tr w:rsidR="00D809AD" w:rsidRPr="00745B29" w:rsidTr="00FD57F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Информационно-методическое обеспечение</w:t>
      </w:r>
      <w:r w:rsidRPr="00745B29">
        <w:rPr>
          <w:rFonts w:ascii="Times New Roman" w:hAnsi="Times New Roman"/>
          <w:sz w:val="24"/>
          <w:szCs w:val="24"/>
        </w:rPr>
        <w:t xml:space="preserve"> – Педагогические работники посещают семинары, методические объединения, веберы, педагогические конференции. 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Психолого-педагогическое обеспечение</w:t>
      </w:r>
      <w:r w:rsidRPr="00745B29">
        <w:rPr>
          <w:rFonts w:ascii="Times New Roman" w:hAnsi="Times New Roman"/>
          <w:sz w:val="24"/>
          <w:szCs w:val="24"/>
        </w:rPr>
        <w:t>: должность педагога – психолога, методиста по дошкольному воспитанию, учителя логопеда и инструктора по физкультурному воспитанию – вакантны.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 xml:space="preserve">Результаты исследования уровня готовности выпускников </w:t>
      </w:r>
      <w:r w:rsidRPr="00745B29">
        <w:rPr>
          <w:rFonts w:ascii="Times New Roman" w:hAnsi="Times New Roman"/>
          <w:sz w:val="24"/>
          <w:szCs w:val="24"/>
        </w:rPr>
        <w:t>МБДО</w:t>
      </w:r>
      <w:r>
        <w:rPr>
          <w:rFonts w:ascii="Times New Roman" w:hAnsi="Times New Roman"/>
          <w:sz w:val="24"/>
          <w:szCs w:val="24"/>
        </w:rPr>
        <w:t>У 2015</w:t>
      </w:r>
      <w:r w:rsidRPr="00745B29">
        <w:rPr>
          <w:rFonts w:ascii="Times New Roman" w:hAnsi="Times New Roman"/>
          <w:sz w:val="24"/>
          <w:szCs w:val="24"/>
        </w:rPr>
        <w:t xml:space="preserve"> года к началу обучения в школе (в 95 %) , высокий и средний уровень психологической готовности к началу обучения в школе выпускников МБД</w:t>
      </w:r>
      <w:r>
        <w:rPr>
          <w:rFonts w:ascii="Times New Roman" w:hAnsi="Times New Roman"/>
          <w:sz w:val="24"/>
          <w:szCs w:val="24"/>
        </w:rPr>
        <w:t>ОУ 2015</w:t>
      </w:r>
      <w:r w:rsidRPr="00745B29">
        <w:rPr>
          <w:rFonts w:ascii="Times New Roman" w:hAnsi="Times New Roman"/>
          <w:sz w:val="24"/>
          <w:szCs w:val="24"/>
        </w:rPr>
        <w:t xml:space="preserve"> года составляет  95%.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В сравнении с результатами мониторинга в предыдущие годы этот показатель выглядит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3171"/>
        <w:gridCol w:w="3171"/>
      </w:tblGrid>
      <w:tr w:rsidR="00D809AD" w:rsidRPr="00745B29" w:rsidTr="00FD57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809AD" w:rsidRPr="00745B29" w:rsidTr="00FD57FB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745B2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AD" w:rsidRPr="00745B2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B29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</w:tbl>
    <w:p w:rsidR="00D809AD" w:rsidRPr="00745B29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Таким образом, уровень психологической готовности к началу обучени</w:t>
      </w:r>
      <w:r>
        <w:rPr>
          <w:rFonts w:ascii="Times New Roman" w:hAnsi="Times New Roman"/>
          <w:sz w:val="24"/>
          <w:szCs w:val="24"/>
        </w:rPr>
        <w:t>я в школе выпускников МБДОУ 2016</w:t>
      </w:r>
      <w:r w:rsidRPr="00745B29">
        <w:rPr>
          <w:rFonts w:ascii="Times New Roman" w:hAnsi="Times New Roman"/>
          <w:sz w:val="24"/>
          <w:szCs w:val="24"/>
        </w:rPr>
        <w:t xml:space="preserve">года </w:t>
      </w:r>
      <w:r w:rsidRPr="00745B29">
        <w:rPr>
          <w:rFonts w:ascii="Times New Roman" w:hAnsi="Times New Roman"/>
          <w:b/>
          <w:sz w:val="24"/>
          <w:szCs w:val="24"/>
        </w:rPr>
        <w:t xml:space="preserve">соответствует возрасту. 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Тем не менее, на основе анализа  выявлены следующие проблемы:</w:t>
      </w:r>
      <w:r w:rsidRPr="00745B29">
        <w:rPr>
          <w:rFonts w:ascii="Times New Roman" w:hAnsi="Times New Roman"/>
          <w:sz w:val="24"/>
          <w:szCs w:val="24"/>
        </w:rPr>
        <w:t xml:space="preserve"> отсутствие необходимой материально- технической базы,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745B29">
        <w:rPr>
          <w:rFonts w:ascii="Times New Roman" w:hAnsi="Times New Roman"/>
          <w:sz w:val="24"/>
          <w:szCs w:val="24"/>
        </w:rPr>
        <w:t>ргтехники, отсутствие специалистов (педагога – психолога, методиста по дошкольному воспитанию, учителя логопеда и инструктора по физкультурному воспитанию).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Работа с родителями</w:t>
      </w:r>
    </w:p>
    <w:p w:rsidR="00D809AD" w:rsidRPr="00745B2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2015-2016</w:t>
      </w:r>
      <w:r w:rsidRPr="00745B29">
        <w:rPr>
          <w:rFonts w:ascii="Times New Roman" w:hAnsi="Times New Roman"/>
          <w:sz w:val="24"/>
          <w:szCs w:val="24"/>
        </w:rPr>
        <w:t xml:space="preserve"> учебного года проводились родительские собрания : « Задачи педагогического коллектива в воспитании  и обучении детей в новом учебном году», конференция «Современный ребенок», п</w:t>
      </w:r>
      <w:r>
        <w:rPr>
          <w:rFonts w:ascii="Times New Roman" w:hAnsi="Times New Roman"/>
          <w:sz w:val="24"/>
          <w:szCs w:val="24"/>
        </w:rPr>
        <w:t>роводились « Дни открытых дверей</w:t>
      </w:r>
      <w:r w:rsidRPr="00745B29">
        <w:rPr>
          <w:rFonts w:ascii="Times New Roman" w:hAnsi="Times New Roman"/>
          <w:sz w:val="24"/>
          <w:szCs w:val="24"/>
        </w:rPr>
        <w:t>», групповые родительские собрания.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45B29">
        <w:rPr>
          <w:rFonts w:ascii="Times New Roman" w:hAnsi="Times New Roman"/>
          <w:sz w:val="24"/>
          <w:szCs w:val="24"/>
        </w:rPr>
        <w:t xml:space="preserve"> По перспективному плану </w:t>
      </w:r>
      <w:r>
        <w:rPr>
          <w:rFonts w:ascii="Times New Roman" w:hAnsi="Times New Roman"/>
          <w:sz w:val="24"/>
          <w:szCs w:val="24"/>
        </w:rPr>
        <w:t>праздников и развлечений на 2015-2016</w:t>
      </w:r>
      <w:r w:rsidRPr="00745B29">
        <w:rPr>
          <w:rFonts w:ascii="Times New Roman" w:hAnsi="Times New Roman"/>
          <w:sz w:val="24"/>
          <w:szCs w:val="24"/>
        </w:rPr>
        <w:t xml:space="preserve"> учебный год проводились совместные праздники и развлечения с детьми и родителями. Ежеквартально проводились дни открытых дверей, по плану воспитателей групп проводились родительские собрания, анкетирование, семинары - практикумы. Постоянно проводился патронаж неблагополучной семьи </w:t>
      </w:r>
      <w:proofErr w:type="spellStart"/>
      <w:r w:rsidRPr="00745B29">
        <w:rPr>
          <w:rFonts w:ascii="Times New Roman" w:hAnsi="Times New Roman"/>
          <w:sz w:val="24"/>
          <w:szCs w:val="24"/>
        </w:rPr>
        <w:t>Нехтий</w:t>
      </w:r>
      <w:proofErr w:type="spellEnd"/>
      <w:r w:rsidRPr="00745B29">
        <w:rPr>
          <w:rFonts w:ascii="Times New Roman" w:hAnsi="Times New Roman"/>
          <w:sz w:val="24"/>
          <w:szCs w:val="24"/>
        </w:rPr>
        <w:t xml:space="preserve"> Е.В.</w:t>
      </w:r>
    </w:p>
    <w:p w:rsidR="00D809AD" w:rsidRPr="00745B29" w:rsidRDefault="00D809AD" w:rsidP="00D809AD">
      <w:pPr>
        <w:pStyle w:val="a6"/>
        <w:ind w:firstLine="708"/>
        <w:rPr>
          <w:rFonts w:ascii="Times New Roman" w:hAnsi="Times New Roman"/>
          <w:b/>
          <w:sz w:val="24"/>
          <w:szCs w:val="24"/>
        </w:rPr>
      </w:pPr>
      <w:r w:rsidRPr="00745B29">
        <w:rPr>
          <w:rFonts w:ascii="Times New Roman" w:hAnsi="Times New Roman"/>
          <w:b/>
          <w:sz w:val="24"/>
          <w:szCs w:val="24"/>
        </w:rPr>
        <w:t>Результат подготовительного  этапа внедрения ФГОС: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 xml:space="preserve">Организовано информационное обеспечение внедрения ФГОС </w:t>
      </w:r>
      <w:proofErr w:type="gramStart"/>
      <w:r w:rsidRPr="00745B29">
        <w:t>ДО</w:t>
      </w:r>
      <w:proofErr w:type="gramEnd"/>
      <w:r w:rsidRPr="00745B29">
        <w:t>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>Определены необходимые изменения в образовательных целях, в содержании образовательных программ, в технологиях обучения и воспитания, в способах и механизмах оценки результатов образовательного процесса.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>Подготовленность педагогов к выбору программ и учебно-методических пособий.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>Обеспечена информационная, методическая, технологическая готовность педагогов для работы с детьми  по ФГОС.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 xml:space="preserve">Повышен уровень </w:t>
      </w:r>
      <w:proofErr w:type="spellStart"/>
      <w:r w:rsidRPr="00745B29">
        <w:t>сформированности</w:t>
      </w:r>
      <w:proofErr w:type="spellEnd"/>
      <w:r w:rsidRPr="00745B29">
        <w:t xml:space="preserve"> мотивационно - профессиональной компетентности педагогов МБДОУ: выработаны новые ценности, принципы взаимодействия и общения с дошкольниками.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>Педагоги ознакомлены с технологиями разработки рабочих программ с учетом образовательных областей.</w:t>
      </w:r>
    </w:p>
    <w:p w:rsidR="00D809AD" w:rsidRPr="00745B29" w:rsidRDefault="00D809AD" w:rsidP="00D809AD">
      <w:pPr>
        <w:pStyle w:val="a7"/>
        <w:numPr>
          <w:ilvl w:val="0"/>
          <w:numId w:val="9"/>
        </w:numPr>
      </w:pPr>
      <w:r w:rsidRPr="00745B29">
        <w:t>Расширены возможности педагогов в повышении своей профессиональной компетентности.    </w:t>
      </w:r>
    </w:p>
    <w:p w:rsidR="00D809AD" w:rsidRPr="008B71ED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B71ED">
        <w:rPr>
          <w:rFonts w:ascii="Times New Roman" w:hAnsi="Times New Roman"/>
          <w:b/>
          <w:sz w:val="24"/>
          <w:szCs w:val="24"/>
        </w:rPr>
        <w:t>Финансовое обеспечение</w:t>
      </w:r>
      <w:r w:rsidRPr="008B71ED">
        <w:rPr>
          <w:rFonts w:ascii="Times New Roman" w:hAnsi="Times New Roman"/>
          <w:sz w:val="24"/>
          <w:szCs w:val="24"/>
        </w:rPr>
        <w:t>.</w:t>
      </w:r>
    </w:p>
    <w:p w:rsidR="00D809AD" w:rsidRPr="008B71E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 w:rsidRPr="008B71ED">
        <w:rPr>
          <w:rFonts w:ascii="Times New Roman" w:hAnsi="Times New Roman"/>
          <w:sz w:val="24"/>
          <w:szCs w:val="24"/>
        </w:rPr>
        <w:t xml:space="preserve"> Финансовое обеспечение осуществляется в соответствии с законодательством</w:t>
      </w:r>
      <w:r w:rsidRPr="00C11B67">
        <w:rPr>
          <w:rFonts w:ascii="Times New Roman" w:hAnsi="Times New Roman"/>
          <w:sz w:val="24"/>
          <w:szCs w:val="24"/>
        </w:rPr>
        <w:t xml:space="preserve"> </w:t>
      </w:r>
      <w:r w:rsidRPr="008B71ED">
        <w:rPr>
          <w:rFonts w:ascii="Times New Roman" w:hAnsi="Times New Roman"/>
          <w:sz w:val="24"/>
          <w:szCs w:val="24"/>
        </w:rPr>
        <w:t>за счет средств из Федерального  и муниципального бюджетов.</w:t>
      </w:r>
    </w:p>
    <w:p w:rsidR="00D809AD" w:rsidRPr="00D809AD" w:rsidRDefault="00D809AD" w:rsidP="00D809AD">
      <w:pPr>
        <w:pStyle w:val="a6"/>
        <w:rPr>
          <w:rFonts w:asciiTheme="minorHAnsi" w:hAnsiTheme="minorHAnsi" w:cstheme="minorHAnsi"/>
          <w:b/>
          <w:sz w:val="24"/>
          <w:szCs w:val="24"/>
        </w:rPr>
      </w:pPr>
    </w:p>
    <w:p w:rsidR="00D809AD" w:rsidRPr="00D809AD" w:rsidRDefault="00D809AD" w:rsidP="00D809AD">
      <w:pPr>
        <w:pStyle w:val="a6"/>
        <w:rPr>
          <w:rFonts w:asciiTheme="minorHAnsi" w:hAnsiTheme="minorHAnsi" w:cstheme="minorHAnsi"/>
          <w:b/>
          <w:sz w:val="24"/>
          <w:szCs w:val="24"/>
        </w:rPr>
      </w:pPr>
    </w:p>
    <w:p w:rsidR="00D809AD" w:rsidRPr="00D809AD" w:rsidRDefault="00D809AD" w:rsidP="00D809AD">
      <w:pPr>
        <w:pStyle w:val="a6"/>
        <w:rPr>
          <w:rFonts w:asciiTheme="minorHAnsi" w:hAnsiTheme="minorHAnsi" w:cstheme="minorHAnsi"/>
          <w:b/>
          <w:sz w:val="24"/>
          <w:szCs w:val="24"/>
        </w:rPr>
      </w:pPr>
    </w:p>
    <w:p w:rsidR="00D809AD" w:rsidRPr="00C11B67" w:rsidRDefault="00D809AD" w:rsidP="00D809A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D57F33">
        <w:rPr>
          <w:rFonts w:ascii="Times New Roman" w:hAnsi="Times New Roman"/>
          <w:sz w:val="28"/>
          <w:szCs w:val="24"/>
        </w:rPr>
        <w:t>На основании анализа работы за 2015-2016 учебный год, коллектив МБДОУ «Детский сад «Золотой петушок» ставит перед собой цель:</w:t>
      </w:r>
    </w:p>
    <w:p w:rsidR="00D809AD" w:rsidRPr="00D57F33" w:rsidRDefault="00D809AD" w:rsidP="00D809AD">
      <w:pPr>
        <w:pStyle w:val="a6"/>
        <w:rPr>
          <w:rFonts w:ascii="Times New Roman" w:hAnsi="Times New Roman"/>
          <w:b/>
          <w:sz w:val="28"/>
          <w:szCs w:val="24"/>
        </w:rPr>
      </w:pPr>
      <w:r w:rsidRPr="00D57F33">
        <w:rPr>
          <w:rFonts w:ascii="Times New Roman" w:hAnsi="Times New Roman"/>
          <w:b/>
          <w:sz w:val="28"/>
          <w:szCs w:val="24"/>
        </w:rPr>
        <w:t>- Обеспечить индивидуальное развитие каждого ребенка с учетом имеющегося у него физическое состояние здоровья, развитие восприятия, воображения, художественно-творческой деятельности и формирования готовности к обучению в школе.</w:t>
      </w: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Pr="00C11B67" w:rsidRDefault="00D809AD" w:rsidP="00D809AD">
      <w:pPr>
        <w:pStyle w:val="a6"/>
        <w:jc w:val="center"/>
        <w:rPr>
          <w:rFonts w:ascii="Times New Roman" w:hAnsi="Times New Roman"/>
          <w:b/>
          <w:sz w:val="28"/>
        </w:rPr>
      </w:pPr>
      <w:r w:rsidRPr="00C11B67">
        <w:rPr>
          <w:rFonts w:ascii="Times New Roman" w:hAnsi="Times New Roman"/>
          <w:b/>
          <w:sz w:val="28"/>
        </w:rPr>
        <w:t xml:space="preserve">Основные задачи на 2016 – 2017 учебный год: </w:t>
      </w:r>
    </w:p>
    <w:p w:rsidR="00D809AD" w:rsidRPr="00D57F33" w:rsidRDefault="00D809AD" w:rsidP="00D809AD">
      <w:pPr>
        <w:pStyle w:val="a6"/>
        <w:rPr>
          <w:rFonts w:ascii="Times New Roman" w:hAnsi="Times New Roman"/>
          <w:sz w:val="28"/>
        </w:rPr>
      </w:pPr>
      <w:r w:rsidRPr="00D57F33">
        <w:rPr>
          <w:rFonts w:ascii="Times New Roman" w:hAnsi="Times New Roman"/>
          <w:sz w:val="28"/>
        </w:rPr>
        <w:t>1.  Продолжать реализацию современных подходов к организации среды, способствующей сохранению здоровья детей.</w:t>
      </w:r>
    </w:p>
    <w:p w:rsidR="00D809AD" w:rsidRPr="00D57F33" w:rsidRDefault="00D809AD" w:rsidP="00D809AD">
      <w:pPr>
        <w:pStyle w:val="a6"/>
        <w:rPr>
          <w:rFonts w:ascii="Times New Roman" w:hAnsi="Times New Roman"/>
          <w:b/>
          <w:sz w:val="32"/>
          <w:szCs w:val="24"/>
        </w:rPr>
      </w:pPr>
      <w:r w:rsidRPr="00D57F33">
        <w:rPr>
          <w:rFonts w:ascii="Times New Roman" w:hAnsi="Times New Roman"/>
          <w:sz w:val="28"/>
        </w:rPr>
        <w:t>2. Обеспечение условий для инициативы общения, проявления творческих возможностей через игру во всех видах детской деятельности</w:t>
      </w: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Default="00D809AD" w:rsidP="00D809AD">
      <w:pPr>
        <w:pStyle w:val="a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09AD" w:rsidRPr="00D57F33" w:rsidRDefault="00D809AD" w:rsidP="00D809AD">
      <w:pPr>
        <w:pStyle w:val="a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D809AD" w:rsidRPr="00D57F33" w:rsidRDefault="00D809AD" w:rsidP="00D809AD">
      <w:pPr>
        <w:pStyle w:val="a6"/>
        <w:rPr>
          <w:rFonts w:asciiTheme="minorHAnsi" w:hAnsiTheme="minorHAnsi" w:cstheme="minorHAnsi"/>
          <w:b/>
          <w:sz w:val="28"/>
          <w:szCs w:val="24"/>
        </w:rPr>
      </w:pPr>
    </w:p>
    <w:p w:rsidR="00D809AD" w:rsidRPr="00D57F33" w:rsidRDefault="00D809AD" w:rsidP="00D809AD">
      <w:pPr>
        <w:pStyle w:val="a6"/>
        <w:rPr>
          <w:rFonts w:ascii="Times New Roman" w:hAnsi="Times New Roman"/>
          <w:sz w:val="28"/>
          <w:szCs w:val="24"/>
        </w:rPr>
      </w:pPr>
      <w:r w:rsidRPr="00D57F33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D57F33">
        <w:rPr>
          <w:rFonts w:ascii="Times New Roman" w:hAnsi="Times New Roman"/>
          <w:b/>
          <w:sz w:val="28"/>
          <w:szCs w:val="24"/>
        </w:rPr>
        <w:t>. «Повышение квалификации и профессионального мастерства».</w:t>
      </w:r>
      <w:r w:rsidRPr="00D57F33">
        <w:rPr>
          <w:rFonts w:ascii="Times New Roman" w:hAnsi="Times New Roman"/>
          <w:sz w:val="28"/>
          <w:szCs w:val="24"/>
        </w:rPr>
        <w:t xml:space="preserve"> </w:t>
      </w: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3030"/>
        <w:gridCol w:w="2675"/>
        <w:gridCol w:w="3191"/>
      </w:tblGrid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75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48726F">
              <w:rPr>
                <w:rFonts w:ascii="Times New Roman" w:hAnsi="Times New Roman"/>
              </w:rPr>
              <w:t>Создание</w:t>
            </w:r>
            <w:r>
              <w:rPr>
                <w:rFonts w:ascii="Times New Roman" w:hAnsi="Times New Roman"/>
              </w:rPr>
              <w:t xml:space="preserve"> </w:t>
            </w:r>
            <w:r w:rsidRPr="0048726F">
              <w:rPr>
                <w:rFonts w:ascii="Times New Roman" w:hAnsi="Times New Roman"/>
              </w:rPr>
              <w:t>плана-графика повышения</w:t>
            </w:r>
            <w:r>
              <w:rPr>
                <w:rFonts w:ascii="Times New Roman" w:hAnsi="Times New Roman"/>
              </w:rPr>
              <w:t xml:space="preserve"> квалификации переподготовки </w:t>
            </w:r>
            <w:r w:rsidRPr="0048726F">
              <w:rPr>
                <w:rFonts w:ascii="Times New Roman" w:hAnsi="Times New Roman"/>
              </w:rPr>
              <w:t xml:space="preserve">педагогических, руководящих работников </w:t>
            </w:r>
          </w:p>
          <w:p w:rsidR="00D809AD" w:rsidRPr="0048726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48726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8726F">
              <w:rPr>
                <w:rFonts w:ascii="Times New Roman" w:hAnsi="Times New Roman"/>
              </w:rPr>
              <w:t>По плану курсовой подготовки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0" w:type="dxa"/>
          </w:tcPr>
          <w:p w:rsidR="00D809AD" w:rsidRPr="00115CBB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48726F">
              <w:rPr>
                <w:rFonts w:ascii="Times New Roman" w:hAnsi="Times New Roman"/>
              </w:rPr>
              <w:t>Посещение</w:t>
            </w:r>
            <w:r>
              <w:rPr>
                <w:rFonts w:ascii="Times New Roman" w:hAnsi="Times New Roman"/>
              </w:rPr>
              <w:t xml:space="preserve"> и участие  </w:t>
            </w:r>
            <w:r w:rsidRPr="0048726F">
              <w:rPr>
                <w:rFonts w:ascii="Times New Roman" w:hAnsi="Times New Roman"/>
              </w:rPr>
              <w:t xml:space="preserve">педагогами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вебинарах, районных семинарах и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48726F">
              <w:rPr>
                <w:rFonts w:ascii="Times New Roman" w:hAnsi="Times New Roman"/>
              </w:rPr>
              <w:t>методических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48726F">
              <w:rPr>
                <w:rFonts w:ascii="Times New Roman" w:hAnsi="Times New Roman"/>
              </w:rPr>
              <w:t>объединений района</w:t>
            </w:r>
          </w:p>
          <w:p w:rsidR="00D809AD" w:rsidRPr="0048726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Default="00D809AD" w:rsidP="00FD57FB">
            <w:pPr>
              <w:pStyle w:val="a6"/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плану районного 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абинета 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молодым педагогам в выборе темы для углубленного изучения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2016г.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воспитатель-наставник</w:t>
            </w:r>
          </w:p>
        </w:tc>
      </w:tr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оказания помощи, осуществлять контроль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самообразованию педагогов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09AD" w:rsidTr="00FD57FB"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 работе обобщенный опыт работы музыкального руководителя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Бедрединовой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</w:tbl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955981" w:rsidRDefault="00D809AD" w:rsidP="00D809AD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r w:rsidRPr="00955981">
        <w:rPr>
          <w:rFonts w:ascii="Times New Roman" w:hAnsi="Times New Roman"/>
          <w:b/>
          <w:sz w:val="28"/>
          <w:szCs w:val="24"/>
          <w:lang w:val="en-US"/>
        </w:rPr>
        <w:t>III</w:t>
      </w:r>
      <w:r w:rsidRPr="00955981">
        <w:rPr>
          <w:rFonts w:ascii="Times New Roman" w:hAnsi="Times New Roman"/>
          <w:b/>
          <w:sz w:val="28"/>
          <w:szCs w:val="24"/>
        </w:rPr>
        <w:t>. «Организационно-педагогическая работа»</w:t>
      </w:r>
    </w:p>
    <w:p w:rsidR="00D809AD" w:rsidRPr="00C576A9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817"/>
        <w:gridCol w:w="5245"/>
        <w:gridCol w:w="3402"/>
      </w:tblGrid>
      <w:tr w:rsidR="00D809AD" w:rsidTr="00D809AD">
        <w:tc>
          <w:tcPr>
            <w:tcW w:w="817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Pr="00955981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D809AD" w:rsidTr="00D809AD"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собственной деятельности и работы всего педагогического коллектива</w:t>
            </w:r>
          </w:p>
          <w:p w:rsidR="00D809AD" w:rsidRPr="00955981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9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D809AD" w:rsidTr="00D809AD"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качества педагогического процесса в целом, осознание общих и частных задач</w:t>
            </w:r>
          </w:p>
          <w:p w:rsidR="00D809AD" w:rsidRPr="00955981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D809AD" w:rsidTr="00D809AD"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потребности в развитии МБДОУ, осуществление инноваций</w:t>
            </w:r>
          </w:p>
          <w:p w:rsidR="00D809AD" w:rsidRPr="00955981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809AD" w:rsidTr="00D809AD"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идей развития  МБДОУ, перспективы </w:t>
            </w:r>
            <w:r w:rsidRPr="00955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возможностей в области инновационных преобразований</w:t>
            </w:r>
          </w:p>
          <w:p w:rsidR="00D809AD" w:rsidRPr="00955981" w:rsidRDefault="00D809AD" w:rsidP="00FD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D809AD" w:rsidTr="00D809AD">
        <w:trPr>
          <w:trHeight w:val="442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передового педагогического опыта</w:t>
            </w:r>
          </w:p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809AD" w:rsidTr="00D809AD">
        <w:trPr>
          <w:trHeight w:val="405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955981">
              <w:rPr>
                <w:rFonts w:ascii="Times New Roman" w:hAnsi="Times New Roman"/>
              </w:rPr>
              <w:t>Соблюдение режима дня, режима двигательной активности детей, организация прогулок</w:t>
            </w:r>
          </w:p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809AD" w:rsidTr="00D809AD">
        <w:trPr>
          <w:trHeight w:val="586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955981">
              <w:rPr>
                <w:rFonts w:ascii="Times New Roman" w:hAnsi="Times New Roman"/>
              </w:rPr>
              <w:t>Выставка детских поделок из природного материала, рисование «Осенние дары»</w:t>
            </w:r>
          </w:p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809AD" w:rsidRPr="0095598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809AD" w:rsidTr="00D809AD">
        <w:trPr>
          <w:trHeight w:val="375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1D7DA3">
              <w:rPr>
                <w:rFonts w:ascii="Times New Roman" w:hAnsi="Times New Roman"/>
              </w:rPr>
              <w:t>Выставка детского рисунка «Наши мамы»</w:t>
            </w:r>
          </w:p>
          <w:p w:rsidR="00D809AD" w:rsidRPr="001D7DA3" w:rsidRDefault="00D809AD" w:rsidP="00FD57F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809AD" w:rsidTr="00D809AD">
        <w:trPr>
          <w:trHeight w:val="435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1D7DA3">
              <w:rPr>
                <w:rFonts w:ascii="Times New Roman" w:hAnsi="Times New Roman"/>
              </w:rPr>
              <w:t>Подбор и оформление картотеки конспектов, наглядно-дидактических пособий по художественному творчеству</w:t>
            </w:r>
          </w:p>
          <w:p w:rsidR="00D809AD" w:rsidRPr="001D7DA3" w:rsidRDefault="00D809AD" w:rsidP="00FD57F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809AD" w:rsidTr="00D809AD">
        <w:trPr>
          <w:trHeight w:val="450"/>
        </w:trPr>
        <w:tc>
          <w:tcPr>
            <w:tcW w:w="817" w:type="dxa"/>
          </w:tcPr>
          <w:p w:rsidR="00D809AD" w:rsidRPr="00955981" w:rsidRDefault="00D809AD" w:rsidP="00FD57F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1D7DA3">
              <w:rPr>
                <w:rFonts w:ascii="Times New Roman" w:hAnsi="Times New Roman"/>
              </w:rPr>
              <w:t>Подбор и оформление материала наглядной информации для родителей по содержанию психолого-педагогической работы по освоению образовательных областей</w:t>
            </w:r>
          </w:p>
          <w:p w:rsidR="00D809AD" w:rsidRPr="001D7DA3" w:rsidRDefault="00D809AD" w:rsidP="00FD57F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D809AD" w:rsidRDefault="00D809AD" w:rsidP="00D809AD">
      <w:pPr>
        <w:pStyle w:val="a6"/>
        <w:rPr>
          <w:rFonts w:ascii="Times New Roman" w:hAnsi="Times New Roman"/>
          <w:b/>
          <w:sz w:val="28"/>
          <w:szCs w:val="24"/>
        </w:rPr>
      </w:pPr>
      <w:r w:rsidRPr="001D7DA3">
        <w:rPr>
          <w:rFonts w:ascii="Times New Roman" w:hAnsi="Times New Roman"/>
          <w:b/>
          <w:sz w:val="28"/>
          <w:szCs w:val="24"/>
          <w:lang w:val="en-US"/>
        </w:rPr>
        <w:t xml:space="preserve">          </w:t>
      </w:r>
      <w:r>
        <w:rPr>
          <w:rFonts w:ascii="Times New Roman" w:hAnsi="Times New Roman"/>
          <w:b/>
          <w:sz w:val="28"/>
          <w:szCs w:val="24"/>
        </w:rPr>
        <w:t xml:space="preserve">              </w:t>
      </w:r>
      <w:r w:rsidRPr="001D7DA3">
        <w:rPr>
          <w:rFonts w:ascii="Times New Roman" w:hAnsi="Times New Roman"/>
          <w:b/>
          <w:sz w:val="28"/>
          <w:szCs w:val="24"/>
          <w:lang w:val="en-US"/>
        </w:rPr>
        <w:t xml:space="preserve"> IV.</w:t>
      </w:r>
      <w:r w:rsidRPr="001D7DA3">
        <w:rPr>
          <w:rFonts w:ascii="Times New Roman" w:hAnsi="Times New Roman"/>
          <w:b/>
          <w:sz w:val="28"/>
          <w:szCs w:val="24"/>
        </w:rPr>
        <w:t xml:space="preserve"> «Система внутреннего мониторинга»</w:t>
      </w:r>
    </w:p>
    <w:p w:rsidR="00D809AD" w:rsidRDefault="00D809AD" w:rsidP="00D809AD">
      <w:pPr>
        <w:pStyle w:val="a6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809AD" w:rsidTr="00FD57FB">
        <w:tc>
          <w:tcPr>
            <w:tcW w:w="534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09AD" w:rsidRPr="00DD431D" w:rsidTr="00FD57FB">
        <w:tc>
          <w:tcPr>
            <w:tcW w:w="534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 xml:space="preserve">Предупредительный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D431D">
              <w:rPr>
                <w:rFonts w:ascii="Times New Roman" w:hAnsi="Times New Roman"/>
              </w:rPr>
              <w:t>Проведение занятий и режимных моментов начинающими педагога</w:t>
            </w:r>
            <w:r>
              <w:rPr>
                <w:rFonts w:ascii="Times New Roman" w:hAnsi="Times New Roman"/>
              </w:rPr>
              <w:t>;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431D">
              <w:rPr>
                <w:rFonts w:ascii="Times New Roman" w:hAnsi="Times New Roman"/>
              </w:rPr>
              <w:t xml:space="preserve">Просмотры организации непосредственно образовательной деятельности в группах в соответствии с ФГОС </w:t>
            </w:r>
            <w:proofErr w:type="gramStart"/>
            <w:r w:rsidRPr="00DD431D">
              <w:rPr>
                <w:rFonts w:ascii="Times New Roman" w:hAnsi="Times New Roman"/>
              </w:rPr>
              <w:t>ДО</w:t>
            </w:r>
            <w:proofErr w:type="gramEnd"/>
          </w:p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09AD" w:rsidRPr="00DD431D" w:rsidTr="00FD57FB">
        <w:tc>
          <w:tcPr>
            <w:tcW w:w="534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</w:rPr>
            </w:pPr>
            <w:r w:rsidRPr="00DD431D">
              <w:rPr>
                <w:rFonts w:ascii="Times New Roman" w:hAnsi="Times New Roman"/>
                <w:b/>
              </w:rPr>
              <w:t xml:space="preserve">Сравнительный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431D">
              <w:rPr>
                <w:rFonts w:ascii="Times New Roman" w:hAnsi="Times New Roman"/>
              </w:rPr>
              <w:t>Выявление уровня эффективности развития связной речи в</w:t>
            </w:r>
            <w:r>
              <w:rPr>
                <w:rFonts w:ascii="Times New Roman" w:hAnsi="Times New Roman"/>
              </w:rPr>
              <w:t xml:space="preserve">о 2 </w:t>
            </w:r>
            <w:proofErr w:type="gramStart"/>
            <w:r>
              <w:rPr>
                <w:rFonts w:ascii="Times New Roman" w:hAnsi="Times New Roman"/>
              </w:rPr>
              <w:t>младшей-</w:t>
            </w:r>
            <w:r>
              <w:rPr>
                <w:rFonts w:ascii="Times New Roman" w:hAnsi="Times New Roman"/>
              </w:rPr>
              <w:lastRenderedPageBreak/>
              <w:t>средней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D431D">
              <w:rPr>
                <w:rFonts w:ascii="Times New Roman" w:hAnsi="Times New Roman"/>
              </w:rPr>
              <w:t xml:space="preserve"> разновозрастной группе</w:t>
            </w:r>
          </w:p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sz w:val="28"/>
                <w:szCs w:val="24"/>
              </w:rPr>
            </w:pPr>
            <w:r w:rsidRPr="00DD431D">
              <w:rPr>
                <w:rFonts w:ascii="Times New Roman" w:hAnsi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09AD" w:rsidRPr="00DD431D" w:rsidTr="00FD57FB">
        <w:tc>
          <w:tcPr>
            <w:tcW w:w="534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DD43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t>«</w:t>
            </w:r>
            <w:r>
              <w:rPr>
                <w:rFonts w:ascii="Times New Roman" w:hAnsi="Times New Roman"/>
              </w:rPr>
              <w:t xml:space="preserve">Здоровье </w:t>
            </w:r>
            <w:r w:rsidRPr="00DD431D">
              <w:rPr>
                <w:rFonts w:ascii="Times New Roman" w:hAnsi="Times New Roman"/>
              </w:rPr>
              <w:t xml:space="preserve">сберегающая среда в </w:t>
            </w:r>
            <w:r>
              <w:rPr>
                <w:rFonts w:ascii="Times New Roman" w:hAnsi="Times New Roman"/>
              </w:rPr>
              <w:t>МБ</w:t>
            </w:r>
            <w:r w:rsidRPr="00DD431D">
              <w:rPr>
                <w:rFonts w:ascii="Times New Roman" w:hAnsi="Times New Roman"/>
              </w:rPr>
              <w:t>ДОУ</w:t>
            </w:r>
            <w:r>
              <w:rPr>
                <w:rFonts w:ascii="Times New Roman" w:hAnsi="Times New Roman"/>
              </w:rPr>
              <w:t>»</w:t>
            </w:r>
          </w:p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09AD" w:rsidRPr="00DD431D" w:rsidTr="00FD57FB">
        <w:tc>
          <w:tcPr>
            <w:tcW w:w="534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Оперативный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6034A">
              <w:rPr>
                <w:rFonts w:ascii="Times New Roman" w:hAnsi="Times New Roman"/>
              </w:rPr>
              <w:t>Вз</w:t>
            </w:r>
            <w:r>
              <w:rPr>
                <w:rFonts w:ascii="Times New Roman" w:hAnsi="Times New Roman"/>
              </w:rPr>
              <w:t xml:space="preserve">аимодействие воспитателя и помощника </w:t>
            </w:r>
            <w:r w:rsidRPr="0046034A">
              <w:rPr>
                <w:rFonts w:ascii="Times New Roman" w:hAnsi="Times New Roman"/>
              </w:rPr>
              <w:t xml:space="preserve"> воспитателя при организации питания</w:t>
            </w:r>
            <w:r>
              <w:rPr>
                <w:rFonts w:ascii="Times New Roman" w:hAnsi="Times New Roman"/>
              </w:rPr>
              <w:t>;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6034A">
              <w:rPr>
                <w:rFonts w:ascii="Times New Roman" w:hAnsi="Times New Roman"/>
              </w:rPr>
              <w:t xml:space="preserve">Организация предметной развивающей среды в соответствии с ФГОС </w:t>
            </w:r>
            <w:proofErr w:type="gramStart"/>
            <w:r w:rsidRPr="0046034A">
              <w:rPr>
                <w:rFonts w:ascii="Times New Roman" w:hAnsi="Times New Roman"/>
              </w:rPr>
              <w:t>ДО</w:t>
            </w:r>
            <w:proofErr w:type="gramEnd"/>
          </w:p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D809AD" w:rsidRPr="00DD431D" w:rsidRDefault="00D809AD" w:rsidP="00FD57FB">
            <w:pPr>
              <w:pStyle w:val="a6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809AD" w:rsidRPr="00DD431D" w:rsidRDefault="00D809AD" w:rsidP="00D809AD">
      <w:pPr>
        <w:pStyle w:val="a6"/>
        <w:rPr>
          <w:rFonts w:ascii="Times New Roman" w:hAnsi="Times New Roman"/>
          <w:b/>
          <w:sz w:val="28"/>
          <w:szCs w:val="24"/>
        </w:rPr>
      </w:pPr>
    </w:p>
    <w:p w:rsidR="00D809AD" w:rsidRPr="00DD431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Pr="00C576A9" w:rsidRDefault="00D809AD" w:rsidP="00D809A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Default="00D809AD" w:rsidP="00D809AD">
      <w:pPr>
        <w:pStyle w:val="a6"/>
        <w:rPr>
          <w:rFonts w:ascii="Times New Roman" w:hAnsi="Times New Roman"/>
          <w:sz w:val="24"/>
          <w:szCs w:val="24"/>
        </w:rPr>
      </w:pPr>
    </w:p>
    <w:p w:rsidR="00D809AD" w:rsidRPr="0046034A" w:rsidRDefault="00D809AD" w:rsidP="00D809AD">
      <w:pPr>
        <w:pStyle w:val="a6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 w:rsidRPr="0046034A">
        <w:rPr>
          <w:rFonts w:ascii="Times New Roman" w:hAnsi="Times New Roman"/>
          <w:b/>
          <w:sz w:val="28"/>
          <w:szCs w:val="24"/>
          <w:lang w:val="en-US"/>
        </w:rPr>
        <w:t xml:space="preserve">V. </w:t>
      </w:r>
      <w:r w:rsidRPr="0046034A">
        <w:rPr>
          <w:rFonts w:ascii="Times New Roman" w:hAnsi="Times New Roman"/>
          <w:b/>
          <w:sz w:val="28"/>
          <w:szCs w:val="24"/>
        </w:rPr>
        <w:t>Педагогические советы</w:t>
      </w: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809AD" w:rsidTr="00FD57FB">
        <w:tc>
          <w:tcPr>
            <w:tcW w:w="2392" w:type="dxa"/>
          </w:tcPr>
          <w:p w:rsidR="00D809AD" w:rsidRPr="0046034A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D809AD" w:rsidRPr="0046034A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D809AD" w:rsidRPr="0046034A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D809AD" w:rsidRPr="0046034A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809AD" w:rsidTr="00FD57FB">
        <w:tc>
          <w:tcPr>
            <w:tcW w:w="2392" w:type="dxa"/>
          </w:tcPr>
          <w:p w:rsidR="00D809AD" w:rsidRPr="00127CD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7C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Педсовет № 4 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 xml:space="preserve">1.Анализ летней оздоровительной работы МДОУ 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>2.Утверждение: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>-годового плана на 2016-2017 учебный год</w:t>
            </w:r>
            <w:r>
              <w:rPr>
                <w:rFonts w:ascii="Times New Roman" w:hAnsi="Times New Roman"/>
              </w:rPr>
              <w:t>;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 xml:space="preserve"> -режима дня</w:t>
            </w:r>
            <w:r>
              <w:rPr>
                <w:rFonts w:ascii="Times New Roman" w:hAnsi="Times New Roman"/>
              </w:rPr>
              <w:t>;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 xml:space="preserve"> -образовательных программ и технологий</w:t>
            </w:r>
            <w:r>
              <w:rPr>
                <w:rFonts w:ascii="Times New Roman" w:hAnsi="Times New Roman"/>
              </w:rPr>
              <w:t>;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 xml:space="preserve"> -расписания непосредственно </w:t>
            </w:r>
            <w:r w:rsidRPr="007339EF">
              <w:rPr>
                <w:rFonts w:ascii="Times New Roman" w:hAnsi="Times New Roman"/>
              </w:rPr>
              <w:lastRenderedPageBreak/>
              <w:t>образовательной деятельности</w:t>
            </w:r>
            <w:r>
              <w:rPr>
                <w:rFonts w:ascii="Times New Roman" w:hAnsi="Times New Roman"/>
              </w:rPr>
              <w:t>;</w:t>
            </w:r>
            <w:r w:rsidRPr="007339EF">
              <w:rPr>
                <w:rFonts w:ascii="Times New Roman" w:hAnsi="Times New Roman"/>
              </w:rPr>
              <w:t xml:space="preserve">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>-планирование родительских собраний на текущий год</w:t>
            </w:r>
            <w:r>
              <w:rPr>
                <w:rFonts w:ascii="Times New Roman" w:hAnsi="Times New Roman"/>
              </w:rPr>
              <w:t>;</w:t>
            </w:r>
            <w:r w:rsidRPr="007339EF">
              <w:rPr>
                <w:rFonts w:ascii="Times New Roman" w:hAnsi="Times New Roman"/>
              </w:rPr>
              <w:t xml:space="preserve">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7339EF">
              <w:rPr>
                <w:rFonts w:ascii="Times New Roman" w:hAnsi="Times New Roman"/>
              </w:rPr>
              <w:t>-годовой учебный план</w:t>
            </w:r>
            <w:r>
              <w:rPr>
                <w:rFonts w:ascii="Times New Roman" w:hAnsi="Times New Roman"/>
              </w:rPr>
              <w:t>;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-годовой учебный план</w:t>
            </w:r>
            <w:r w:rsidRPr="007339EF">
              <w:rPr>
                <w:rFonts w:ascii="Times New Roman" w:hAnsi="Times New Roman"/>
              </w:rPr>
              <w:t xml:space="preserve"> 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 Текущие вопросы</w:t>
            </w:r>
          </w:p>
        </w:tc>
        <w:tc>
          <w:tcPr>
            <w:tcW w:w="2393" w:type="dxa"/>
          </w:tcPr>
          <w:p w:rsidR="00D809AD" w:rsidRPr="007339E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7339EF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9AD" w:rsidTr="00FD57FB">
        <w:tc>
          <w:tcPr>
            <w:tcW w:w="2392" w:type="dxa"/>
          </w:tcPr>
          <w:p w:rsidR="00D809AD" w:rsidRPr="00127CD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7CD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Педсовет № 1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339EF">
              <w:rPr>
                <w:rFonts w:ascii="Times New Roman" w:hAnsi="Times New Roman"/>
              </w:rPr>
              <w:t xml:space="preserve">ФГОС в </w:t>
            </w:r>
            <w:r>
              <w:rPr>
                <w:rFonts w:ascii="Times New Roman" w:hAnsi="Times New Roman"/>
              </w:rPr>
              <w:t>МБ</w:t>
            </w:r>
            <w:r w:rsidRPr="007339EF">
              <w:rPr>
                <w:rFonts w:ascii="Times New Roman" w:hAnsi="Times New Roman"/>
              </w:rPr>
              <w:t>ДОУ: деятельность администрации, педагогов, родителей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7339EF">
              <w:rPr>
                <w:rFonts w:ascii="Times New Roman" w:hAnsi="Times New Roman"/>
              </w:rPr>
              <w:t>Итог</w:t>
            </w:r>
            <w:r>
              <w:rPr>
                <w:rFonts w:ascii="Times New Roman" w:hAnsi="Times New Roman"/>
              </w:rPr>
              <w:t>и тематического контроля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3.Анализ заболевания детей</w:t>
            </w:r>
          </w:p>
          <w:p w:rsidR="00D809AD" w:rsidRPr="007339EF" w:rsidRDefault="00D809AD" w:rsidP="00FD57FB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9AD" w:rsidRPr="00ED49D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D49DD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9AD" w:rsidTr="00FD57FB">
        <w:trPr>
          <w:trHeight w:val="525"/>
        </w:trPr>
        <w:tc>
          <w:tcPr>
            <w:tcW w:w="2392" w:type="dxa"/>
          </w:tcPr>
          <w:p w:rsidR="00D809AD" w:rsidRPr="00127CD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7CD1">
              <w:rPr>
                <w:rFonts w:ascii="Times New Roman" w:hAnsi="Times New Roman"/>
                <w:sz w:val="24"/>
                <w:szCs w:val="24"/>
                <w:u w:val="single"/>
              </w:rPr>
              <w:t>Педсовет № 2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ED49DD">
              <w:rPr>
                <w:rFonts w:ascii="Times New Roman" w:hAnsi="Times New Roman"/>
              </w:rPr>
              <w:t>«Развитие игровой деятельности в условиях реализации ФГОС»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ED49DD">
              <w:rPr>
                <w:rFonts w:ascii="Times New Roman" w:hAnsi="Times New Roman"/>
              </w:rPr>
              <w:t xml:space="preserve"> Цель: повысить значимость игры в воспитательно-образовательном процессе </w:t>
            </w:r>
            <w:r>
              <w:rPr>
                <w:rFonts w:ascii="Times New Roman" w:hAnsi="Times New Roman"/>
              </w:rPr>
              <w:t>МБ</w:t>
            </w:r>
            <w:r w:rsidRPr="00ED49DD">
              <w:rPr>
                <w:rFonts w:ascii="Times New Roman" w:hAnsi="Times New Roman"/>
              </w:rPr>
              <w:t>ДОУ, как основного вида деятельности детей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ED49DD">
              <w:rPr>
                <w:rFonts w:ascii="Times New Roman" w:hAnsi="Times New Roman"/>
              </w:rPr>
              <w:t>Результаты тематической проверки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D809AD" w:rsidRPr="00ED49D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49D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ED49D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46034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809AD" w:rsidTr="00FD57FB">
        <w:trPr>
          <w:trHeight w:val="11358"/>
        </w:trPr>
        <w:tc>
          <w:tcPr>
            <w:tcW w:w="2392" w:type="dxa"/>
          </w:tcPr>
          <w:p w:rsidR="00D809AD" w:rsidRPr="00127CD1" w:rsidRDefault="00D809AD" w:rsidP="00FD57FB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127CD1">
              <w:rPr>
                <w:rFonts w:ascii="Times New Roman" w:hAnsi="Times New Roman"/>
                <w:u w:val="single"/>
              </w:rPr>
              <w:t xml:space="preserve">Педсовет  № 3.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«Итоги работы за 2016 – 2017учебный год»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D49DD">
              <w:rPr>
                <w:rFonts w:ascii="Times New Roman" w:hAnsi="Times New Roman"/>
              </w:rPr>
              <w:t xml:space="preserve">Утверждение плана работы на летний период».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ED49DD">
              <w:rPr>
                <w:rFonts w:ascii="Times New Roman" w:hAnsi="Times New Roman"/>
              </w:rPr>
              <w:t xml:space="preserve">1.О выполнении годовых задач учебного года.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ED49DD">
              <w:rPr>
                <w:rFonts w:ascii="Times New Roman" w:hAnsi="Times New Roman"/>
              </w:rPr>
              <w:t>2. «О наших успехах и д</w:t>
            </w:r>
            <w:r>
              <w:rPr>
                <w:rFonts w:ascii="Times New Roman" w:hAnsi="Times New Roman"/>
              </w:rPr>
              <w:t>остижениях» - отчёт воспитателей групп</w:t>
            </w:r>
            <w:r w:rsidRPr="00ED49DD">
              <w:rPr>
                <w:rFonts w:ascii="Times New Roman" w:hAnsi="Times New Roman"/>
              </w:rPr>
              <w:t xml:space="preserve"> о продел</w:t>
            </w:r>
            <w:r>
              <w:rPr>
                <w:rFonts w:ascii="Times New Roman" w:hAnsi="Times New Roman"/>
              </w:rPr>
              <w:t xml:space="preserve">анной работе за год </w:t>
            </w:r>
            <w:r w:rsidRPr="00ED49DD">
              <w:rPr>
                <w:rFonts w:ascii="Times New Roman" w:hAnsi="Times New Roman"/>
              </w:rPr>
              <w:t xml:space="preserve"> 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ED49DD">
              <w:rPr>
                <w:rFonts w:ascii="Times New Roman" w:hAnsi="Times New Roman"/>
              </w:rPr>
              <w:t>3. Отчёт заведующей МДОУ о проделанной работе за год.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ED49DD">
              <w:rPr>
                <w:rFonts w:ascii="Times New Roman" w:hAnsi="Times New Roman"/>
              </w:rPr>
              <w:t xml:space="preserve"> 4. «Анализ физкультурно – оздоровительной работы и заболеваемости детей за год. </w:t>
            </w:r>
          </w:p>
          <w:p w:rsidR="00D809AD" w:rsidRPr="007339EF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Pr="00ED49DD">
              <w:rPr>
                <w:rFonts w:ascii="Times New Roman" w:hAnsi="Times New Roman"/>
              </w:rPr>
              <w:t>. Утверждение плана работы на летний оздоровительный период</w:t>
            </w:r>
          </w:p>
        </w:tc>
        <w:tc>
          <w:tcPr>
            <w:tcW w:w="2393" w:type="dxa"/>
          </w:tcPr>
          <w:p w:rsidR="00D809AD" w:rsidRPr="00ED49D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9AD" w:rsidRDefault="00D809AD" w:rsidP="00FD57FB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Pr="00127CD1" w:rsidRDefault="00D809AD" w:rsidP="00D809AD">
      <w:pPr>
        <w:pStyle w:val="a6"/>
        <w:ind w:firstLine="708"/>
        <w:rPr>
          <w:rFonts w:ascii="Times New Roman" w:hAnsi="Times New Roman"/>
          <w:b/>
          <w:sz w:val="28"/>
          <w:szCs w:val="24"/>
        </w:rPr>
      </w:pPr>
      <w:r w:rsidRPr="00127CD1">
        <w:rPr>
          <w:rFonts w:ascii="Times New Roman" w:hAnsi="Times New Roman"/>
          <w:b/>
          <w:sz w:val="28"/>
          <w:szCs w:val="24"/>
          <w:lang w:val="en-US"/>
        </w:rPr>
        <w:t>VI</w:t>
      </w:r>
      <w:r w:rsidRPr="00127CD1">
        <w:rPr>
          <w:rFonts w:ascii="Times New Roman" w:hAnsi="Times New Roman"/>
          <w:b/>
          <w:sz w:val="28"/>
          <w:szCs w:val="24"/>
        </w:rPr>
        <w:t>. Административно-хозяйственная работа</w:t>
      </w:r>
    </w:p>
    <w:p w:rsidR="00D809AD" w:rsidRPr="00127CD1" w:rsidRDefault="00D809AD" w:rsidP="00D809AD">
      <w:pPr>
        <w:pStyle w:val="a6"/>
        <w:ind w:firstLine="708"/>
        <w:rPr>
          <w:rFonts w:ascii="Times New Roman" w:hAnsi="Times New Roman"/>
          <w:b/>
          <w:sz w:val="28"/>
          <w:szCs w:val="24"/>
        </w:rPr>
      </w:pPr>
    </w:p>
    <w:tbl>
      <w:tblPr>
        <w:tblStyle w:val="a8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675"/>
        <w:gridCol w:w="3030"/>
        <w:gridCol w:w="2675"/>
        <w:gridCol w:w="3191"/>
      </w:tblGrid>
      <w:tr w:rsidR="00D809AD" w:rsidRPr="00D57F33" w:rsidTr="00FD57FB">
        <w:trPr>
          <w:trHeight w:val="585"/>
        </w:trPr>
        <w:tc>
          <w:tcPr>
            <w:tcW w:w="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F3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09AD" w:rsidRPr="00D57F33" w:rsidTr="00FD57FB">
        <w:trPr>
          <w:trHeight w:val="1122"/>
        </w:trPr>
        <w:tc>
          <w:tcPr>
            <w:tcW w:w="675" w:type="dxa"/>
          </w:tcPr>
          <w:p w:rsidR="00D809AD" w:rsidRPr="00127CD1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CD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30" w:type="dxa"/>
          </w:tcPr>
          <w:p w:rsidR="00D809AD" w:rsidRPr="00127CD1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7CD1">
              <w:rPr>
                <w:rFonts w:ascii="Times New Roman" w:hAnsi="Times New Roman"/>
                <w:sz w:val="24"/>
                <w:szCs w:val="24"/>
              </w:rPr>
              <w:t>Подготовка ПСД на капитальный ремонт здания МБДОУ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127CD1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948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0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265A9">
              <w:rPr>
                <w:rFonts w:ascii="Times New Roman" w:hAnsi="Times New Roman"/>
              </w:rPr>
              <w:t>Проработка инструкций по охране труда, охране жизни и здоровья детей и правил пожарной безопасности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935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30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65A9">
              <w:rPr>
                <w:rFonts w:ascii="Times New Roman" w:hAnsi="Times New Roman"/>
                <w:sz w:val="24"/>
                <w:szCs w:val="24"/>
              </w:rPr>
              <w:t>Приобретение мебели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второй младшей – средней группы</w:t>
            </w:r>
          </w:p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265A9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Pr="00D57F33" w:rsidRDefault="00D809AD" w:rsidP="00FD57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825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30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канцелярских товаров, игрушек</w:t>
            </w:r>
          </w:p>
        </w:tc>
        <w:tc>
          <w:tcPr>
            <w:tcW w:w="2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712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30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электрической плиты для пищеблока</w:t>
            </w:r>
          </w:p>
        </w:tc>
        <w:tc>
          <w:tcPr>
            <w:tcW w:w="2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7CD1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855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30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2265A9">
              <w:rPr>
                <w:rFonts w:ascii="Times New Roman" w:hAnsi="Times New Roman"/>
              </w:rPr>
              <w:t>Проведение работ по благоустройству и озеленению территории</w:t>
            </w:r>
          </w:p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МБДОУ</w:t>
            </w:r>
          </w:p>
        </w:tc>
      </w:tr>
      <w:tr w:rsidR="00D809AD" w:rsidRPr="00D57F33" w:rsidTr="00FD57FB">
        <w:trPr>
          <w:trHeight w:val="1305"/>
        </w:trPr>
        <w:tc>
          <w:tcPr>
            <w:tcW w:w="675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30" w:type="dxa"/>
          </w:tcPr>
          <w:p w:rsidR="00D809AD" w:rsidRPr="002265A9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65A9">
              <w:rPr>
                <w:rFonts w:ascii="Times New Roman" w:hAnsi="Times New Roman"/>
              </w:rPr>
              <w:t>Подготовка к летней оздоровительной компании: оснащение выносным материалом</w:t>
            </w:r>
          </w:p>
        </w:tc>
        <w:tc>
          <w:tcPr>
            <w:tcW w:w="2675" w:type="dxa"/>
          </w:tcPr>
          <w:p w:rsidR="00D809AD" w:rsidRPr="002265A9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9AD" w:rsidRPr="00D57F33" w:rsidTr="00FD57FB">
        <w:trPr>
          <w:trHeight w:val="1092"/>
        </w:trPr>
        <w:tc>
          <w:tcPr>
            <w:tcW w:w="675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30" w:type="dxa"/>
          </w:tcPr>
          <w:p w:rsidR="00D809AD" w:rsidRPr="000C6FDB" w:rsidRDefault="00D809AD" w:rsidP="00FD57FB">
            <w:pPr>
              <w:pStyle w:val="a6"/>
              <w:rPr>
                <w:rFonts w:ascii="Times New Roman" w:hAnsi="Times New Roman"/>
              </w:rPr>
            </w:pPr>
            <w:r w:rsidRPr="000C6FDB">
              <w:rPr>
                <w:rFonts w:ascii="Times New Roman" w:hAnsi="Times New Roman"/>
              </w:rPr>
              <w:t>Совещания по производственной необходимости</w:t>
            </w:r>
          </w:p>
        </w:tc>
        <w:tc>
          <w:tcPr>
            <w:tcW w:w="2675" w:type="dxa"/>
          </w:tcPr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98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1" w:type="dxa"/>
          </w:tcPr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09AD" w:rsidRDefault="00D809AD" w:rsidP="00FD57F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809AD" w:rsidRDefault="00D809AD" w:rsidP="00FD57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D809AD" w:rsidRDefault="00D809AD" w:rsidP="00D809AD">
      <w:pPr>
        <w:pStyle w:val="a6"/>
        <w:ind w:firstLine="708"/>
        <w:rPr>
          <w:rFonts w:asciiTheme="minorHAnsi" w:hAnsiTheme="minorHAnsi" w:cstheme="minorHAnsi"/>
          <w:sz w:val="24"/>
          <w:szCs w:val="24"/>
        </w:rPr>
      </w:pPr>
    </w:p>
    <w:p w:rsidR="00FD57FB" w:rsidRPr="00FD57FB" w:rsidRDefault="00FD57FB" w:rsidP="00FD5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СОГЛАСОВАНО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 w:rsidRPr="00FD57F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УТВЕРЖДАЮ</w:t>
      </w:r>
      <w:r w:rsidRPr="00FD57F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Председатель Профкома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Заведующая МБДОУ    </w:t>
      </w:r>
    </w:p>
    <w:p w:rsidR="00FD57FB" w:rsidRPr="00FD57FB" w:rsidRDefault="00FD57FB" w:rsidP="00FD5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МБДОУ «Детский сад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     «Детский сад </w:t>
      </w:r>
    </w:p>
    <w:p w:rsidR="00FD57FB" w:rsidRPr="00FD57FB" w:rsidRDefault="00FD57FB" w:rsidP="00FD5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«Золотой петушок»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  « Золотой петушок» </w:t>
      </w:r>
    </w:p>
    <w:p w:rsidR="00FD57FB" w:rsidRPr="00FD57FB" w:rsidRDefault="00FD57FB" w:rsidP="00FD5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>Бедрединова</w:t>
      </w:r>
      <w:proofErr w:type="spellEnd"/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Э.Н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</w:t>
      </w:r>
      <w:proofErr w:type="spellStart"/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>Саитасанова</w:t>
      </w:r>
      <w:proofErr w:type="spellEnd"/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З.Н..                      </w:t>
      </w:r>
      <w:r w:rsidRPr="00FD57FB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«_</w:t>
      </w:r>
      <w:r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31</w:t>
      </w:r>
      <w:r w:rsidRPr="00FD57FB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»_августа 2016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 xml:space="preserve"> г.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</w:t>
      </w:r>
      <w:r w:rsidRPr="00FD57FB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FD57FB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«31» августа 2016г.</w:t>
      </w:r>
      <w:r w:rsidRPr="00FD57F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</w:p>
    <w:p w:rsidR="00FD57FB" w:rsidRPr="00FD57FB" w:rsidRDefault="00FD57FB" w:rsidP="00FD5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D57FB" w:rsidRPr="00FD57FB" w:rsidRDefault="00FD57FB" w:rsidP="00FD57FB">
      <w:pPr>
        <w:spacing w:after="0" w:line="240" w:lineRule="auto"/>
        <w:jc w:val="right"/>
        <w:textAlignment w:val="baseline"/>
        <w:rPr>
          <w:rFonts w:eastAsia="Times New Roman" w:cs="Calibri"/>
          <w:lang w:eastAsia="ru-RU"/>
        </w:rPr>
      </w:pPr>
    </w:p>
    <w:p w:rsidR="00FD57FB" w:rsidRPr="00FD57FB" w:rsidRDefault="00FD57FB" w:rsidP="00FD57FB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7FB">
        <w:rPr>
          <w:rFonts w:eastAsia="Times New Roman" w:cs="Calibri"/>
          <w:lang w:eastAsia="ru-RU"/>
        </w:rPr>
        <w:t xml:space="preserve">                                                                           </w:t>
      </w:r>
      <w:r w:rsidRPr="00FD5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 </w:t>
      </w:r>
    </w:p>
    <w:p w:rsidR="00FD57FB" w:rsidRPr="00FD57FB" w:rsidRDefault="00FD57FB" w:rsidP="00FD57F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мероприятий по охране труда и техники безопасности, пожарной безопасности, антитеррористической защищенности </w:t>
      </w:r>
    </w:p>
    <w:p w:rsidR="00FD57FB" w:rsidRPr="00FD57FB" w:rsidRDefault="00FD57FB" w:rsidP="00FD57F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2016-2017 учебный  год </w:t>
      </w:r>
    </w:p>
    <w:p w:rsidR="00FD57FB" w:rsidRPr="00FD57FB" w:rsidRDefault="00FD57FB" w:rsidP="00FD57F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МБДОУ «Детский сад «Золотой петушок»</w:t>
      </w:r>
    </w:p>
    <w:p w:rsidR="00FD57FB" w:rsidRPr="00FD57FB" w:rsidRDefault="00FD57FB" w:rsidP="00FD57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</w:p>
    <w:tbl>
      <w:tblPr>
        <w:tblW w:w="978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91"/>
        <w:gridCol w:w="2858"/>
        <w:gridCol w:w="3614"/>
      </w:tblGrid>
      <w:tr w:rsidR="00FD57FB" w:rsidRPr="00FD57FB" w:rsidTr="00FD57FB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 </w:t>
            </w: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труда, безопасным методам и приемам выполнения работ, а также  проверки знаний, требований охраны труда работников  </w:t>
            </w: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МБДОУ «Детский сад « Золотой петушок»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года (по мере необходимости)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Организация проведения в установленном порядке инструктажей по охране труда для работников МБДОУ «Детский сад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 Золотой петушок»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года (по мере необходимости)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 Ответственный по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</w:t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вопросов по охране труда, пожарной и антитеррористической безопасности на коллегиях, совещаниях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года по плану 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 МБДОУ «Детский сад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 Золотой петушок»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отчета по детскому травматизму в отдел образования, молодежи и спорта Черноморского района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ежемесячно до 15 числа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</w:t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педагогический коллектив и работников МБДОУ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правильностью их применения, организацией их хранения, стирки, чистки, ремонта, дезинфекции и обеззараживания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года 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Ответственный по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Председатель профкома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Бедрединова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Э.Н.</w:t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работа и методическая помощь по установке АПС в МБДОУ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(по мере необходимости)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детского дорожно-транспортного травматизма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Воспитатели  МБДОУ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практических занятий по отработке плана эвакуации  воспитанников и работников с предоставлением отчета в отдел образования, молодежи и спорта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 до 10 апреля,10июня,10сентября,10декабря 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инфекционных заболеваний работников и воспитанников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безопасный отдых и оздоровление детей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апрель-июнь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Воспитатели МБДОУ</w:t>
            </w: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мер безопасности при организованном подвозе детей к месту обучения и домой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по сопровождению детей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Эбубекирова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С.М.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периодического медосмотра работников МБДОУ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июнь - август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 20.08.2016)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квартального и годового отчетов по детскому травматизму  в отдел образования молодежи и спорта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июнь, сентябрь, декабрь 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«Дня защиты детей» в МБДОУ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15.06 .2017 г.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муз. Руководитель МБДОУ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Дня охраны труда в МБДОУ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готовности образовательных учреждений к новому учебному году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Воспитатели и сотрудники МБДОУ «Детский сад «Золотой петушок»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проверок состояния условий охраны труда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техники безопасности на рабочих местах, антитеррористической защищенности, пожарной безопасности в МБДОУ 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антитеррористических паспортов 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15.12.2016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FD57FB" w:rsidRPr="00FD57FB" w:rsidTr="00FD57FB">
        <w:tc>
          <w:tcPr>
            <w:tcW w:w="42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Разработать и утвердить комплекс организационных и практических мероприятий по обеспечению противопожарной безопасности мест проведения новогодних и рождественских праздников, массового скопления людей 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Ответственный по  ОТ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Черная Е.Ю.;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З.Н.</w:t>
            </w:r>
          </w:p>
          <w:p w:rsidR="00FD57FB" w:rsidRPr="00FD57FB" w:rsidRDefault="00FD57FB" w:rsidP="00FD57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Воспитатели МБДОУ</w:t>
            </w:r>
          </w:p>
          <w:p w:rsidR="00FD57FB" w:rsidRPr="00FD57FB" w:rsidRDefault="00FD57FB" w:rsidP="00FD57F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</w:tbl>
    <w:p w:rsidR="00FD57FB" w:rsidRPr="00FD57FB" w:rsidRDefault="00FD57FB" w:rsidP="00FD57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D57FB">
        <w:rPr>
          <w:rFonts w:eastAsia="Times New Roman" w:cs="Calibri"/>
          <w:lang w:eastAsia="ru-RU"/>
        </w:rPr>
        <w:t> </w:t>
      </w:r>
    </w:p>
    <w:p w:rsidR="00FD57FB" w:rsidRPr="00FD57FB" w:rsidRDefault="00FD57FB" w:rsidP="00FD57FB">
      <w:pPr>
        <w:spacing w:after="0" w:line="240" w:lineRule="auto"/>
        <w:rPr>
          <w:rFonts w:ascii="Times New Roman" w:eastAsiaTheme="minorHAnsi" w:hAnsi="Times New Roman"/>
          <w:b/>
          <w:sz w:val="24"/>
          <w:lang w:eastAsia="ru-RU"/>
        </w:rPr>
      </w:pPr>
      <w:r w:rsidRPr="00FD57FB">
        <w:rPr>
          <w:rFonts w:asciiTheme="minorHAnsi" w:eastAsiaTheme="minorHAnsi" w:hAnsiTheme="minorHAnsi" w:cstheme="minorBidi"/>
          <w:lang w:eastAsia="ru-RU"/>
        </w:rPr>
        <w:t xml:space="preserve">                                                                                                             </w:t>
      </w:r>
      <w:r w:rsidRPr="00FD57FB">
        <w:rPr>
          <w:rFonts w:ascii="Times New Roman" w:eastAsiaTheme="minorHAnsi" w:hAnsi="Times New Roman"/>
          <w:b/>
          <w:sz w:val="24"/>
          <w:lang w:eastAsia="ru-RU"/>
        </w:rPr>
        <w:t>Утверждаю:</w:t>
      </w:r>
    </w:p>
    <w:p w:rsidR="00FD57FB" w:rsidRPr="00FD57FB" w:rsidRDefault="00FD57FB" w:rsidP="00FD57FB">
      <w:pPr>
        <w:spacing w:after="0" w:line="240" w:lineRule="auto"/>
        <w:rPr>
          <w:rFonts w:ascii="Times New Roman" w:eastAsiaTheme="minorHAnsi" w:hAnsi="Times New Roman"/>
          <w:b/>
          <w:sz w:val="24"/>
          <w:lang w:eastAsia="ru-RU"/>
        </w:rPr>
      </w:pPr>
      <w:r w:rsidRPr="00FD57FB">
        <w:rPr>
          <w:rFonts w:ascii="Times New Roman" w:eastAsiaTheme="minorHAnsi" w:hAnsi="Times New Roman"/>
          <w:b/>
          <w:sz w:val="24"/>
          <w:lang w:eastAsia="ru-RU"/>
        </w:rPr>
        <w:t xml:space="preserve">                                                                                           Заведующий МБДОУ</w:t>
      </w:r>
    </w:p>
    <w:p w:rsidR="00FD57FB" w:rsidRPr="00FD57FB" w:rsidRDefault="00FD57FB" w:rsidP="00FD57FB">
      <w:pPr>
        <w:spacing w:after="0" w:line="240" w:lineRule="auto"/>
        <w:rPr>
          <w:rFonts w:ascii="Times New Roman" w:eastAsiaTheme="minorHAnsi" w:hAnsi="Times New Roman"/>
          <w:b/>
          <w:sz w:val="24"/>
          <w:lang w:eastAsia="ru-RU"/>
        </w:rPr>
      </w:pPr>
      <w:r w:rsidRPr="00FD57FB">
        <w:rPr>
          <w:rFonts w:ascii="Times New Roman" w:eastAsiaTheme="minorHAnsi" w:hAnsi="Times New Roman"/>
          <w:b/>
          <w:sz w:val="24"/>
          <w:lang w:eastAsia="ru-RU"/>
        </w:rPr>
        <w:t xml:space="preserve">                                                                                           «Детский сад «Золотой петушок»</w:t>
      </w:r>
    </w:p>
    <w:p w:rsidR="00FD57FB" w:rsidRPr="00FD57FB" w:rsidRDefault="00FD57FB" w:rsidP="00FD57FB">
      <w:pPr>
        <w:spacing w:after="0" w:line="240" w:lineRule="auto"/>
        <w:rPr>
          <w:rFonts w:ascii="Times New Roman" w:eastAsiaTheme="minorHAnsi" w:hAnsi="Times New Roman"/>
          <w:b/>
          <w:sz w:val="24"/>
          <w:lang w:eastAsia="ru-RU"/>
        </w:rPr>
      </w:pPr>
      <w:r w:rsidRPr="00FD57FB">
        <w:rPr>
          <w:rFonts w:ascii="Times New Roman" w:eastAsiaTheme="minorHAnsi" w:hAnsi="Times New Roman"/>
          <w:b/>
          <w:sz w:val="24"/>
          <w:lang w:eastAsia="ru-RU"/>
        </w:rPr>
        <w:t xml:space="preserve">                                                                                            ____________ </w:t>
      </w:r>
      <w:proofErr w:type="spellStart"/>
      <w:r w:rsidRPr="00FD57FB">
        <w:rPr>
          <w:rFonts w:ascii="Times New Roman" w:eastAsiaTheme="minorHAnsi" w:hAnsi="Times New Roman"/>
          <w:b/>
          <w:sz w:val="24"/>
          <w:lang w:eastAsia="ru-RU"/>
        </w:rPr>
        <w:t>З.Н.Саитасанова</w:t>
      </w:r>
      <w:proofErr w:type="spellEnd"/>
      <w:r w:rsidRPr="00FD57FB">
        <w:rPr>
          <w:rFonts w:ascii="Times New Roman" w:eastAsiaTheme="minorHAnsi" w:hAnsi="Times New Roman"/>
          <w:b/>
          <w:sz w:val="24"/>
          <w:lang w:eastAsia="ru-RU"/>
        </w:rPr>
        <w:t xml:space="preserve">      </w:t>
      </w:r>
    </w:p>
    <w:p w:rsidR="00FD57FB" w:rsidRPr="00FD57FB" w:rsidRDefault="00FD57FB" w:rsidP="00FD57FB">
      <w:pPr>
        <w:spacing w:after="0" w:line="240" w:lineRule="auto"/>
        <w:rPr>
          <w:rFonts w:ascii="Times New Roman" w:eastAsiaTheme="minorHAnsi" w:hAnsi="Times New Roman"/>
          <w:b/>
          <w:sz w:val="32"/>
          <w:lang w:eastAsia="ru-RU"/>
        </w:rPr>
      </w:pPr>
    </w:p>
    <w:p w:rsidR="00FD57FB" w:rsidRPr="00FD57FB" w:rsidRDefault="00FD57FB" w:rsidP="00FD57FB">
      <w:pPr>
        <w:spacing w:after="0" w:line="240" w:lineRule="auto"/>
        <w:rPr>
          <w:rFonts w:asciiTheme="majorHAnsi" w:eastAsiaTheme="minorHAnsi" w:hAnsiTheme="majorHAnsi"/>
          <w:b/>
          <w:sz w:val="28"/>
          <w:lang w:eastAsia="ru-RU"/>
        </w:rPr>
      </w:pPr>
      <w:r w:rsidRPr="00FD57FB">
        <w:rPr>
          <w:rFonts w:asciiTheme="majorHAnsi" w:eastAsiaTheme="minorHAnsi" w:hAnsiTheme="majorHAnsi"/>
          <w:b/>
          <w:sz w:val="28"/>
          <w:lang w:eastAsia="ru-RU"/>
        </w:rPr>
        <w:t xml:space="preserve">                                                               План</w:t>
      </w:r>
    </w:p>
    <w:p w:rsidR="00FD57FB" w:rsidRPr="00FD57FB" w:rsidRDefault="00FD57FB" w:rsidP="00FD57FB">
      <w:pPr>
        <w:spacing w:after="0" w:line="240" w:lineRule="auto"/>
        <w:rPr>
          <w:rFonts w:asciiTheme="majorHAnsi" w:eastAsiaTheme="minorHAnsi" w:hAnsiTheme="majorHAnsi"/>
          <w:b/>
          <w:sz w:val="28"/>
          <w:lang w:eastAsia="ru-RU"/>
        </w:rPr>
      </w:pPr>
      <w:r w:rsidRPr="00FD57FB">
        <w:rPr>
          <w:rFonts w:asciiTheme="majorHAnsi" w:eastAsiaTheme="minorHAnsi" w:hAnsiTheme="majorHAnsi"/>
          <w:b/>
          <w:sz w:val="28"/>
          <w:lang w:eastAsia="ru-RU"/>
        </w:rPr>
        <w:t>организации  воспитательно-образовательной  работы с детьми               в летний период МБДОУ «Детский сад «Золотой петушок»</w:t>
      </w:r>
    </w:p>
    <w:p w:rsidR="00FD57FB" w:rsidRPr="00FD57FB" w:rsidRDefault="00FD57FB" w:rsidP="00FD57FB">
      <w:pPr>
        <w:spacing w:after="0" w:line="240" w:lineRule="auto"/>
        <w:rPr>
          <w:rFonts w:asciiTheme="majorHAnsi" w:eastAsiaTheme="minorHAnsi" w:hAnsiTheme="majorHAnsi"/>
          <w:b/>
          <w:sz w:val="28"/>
          <w:lang w:eastAsia="ru-RU"/>
        </w:rPr>
      </w:pPr>
    </w:p>
    <w:tbl>
      <w:tblPr>
        <w:tblW w:w="10915" w:type="dxa"/>
        <w:tblInd w:w="-11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4077"/>
        <w:gridCol w:w="137"/>
        <w:gridCol w:w="3974"/>
      </w:tblGrid>
      <w:tr w:rsidR="00FD57FB" w:rsidRPr="00FD57FB" w:rsidTr="00FD57FB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46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46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421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7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FD57FB" w:rsidRPr="00FD57FB" w:rsidTr="00FD57FB">
        <w:tc>
          <w:tcPr>
            <w:tcW w:w="109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6"/>
                <w:lang w:eastAsia="ru-RU"/>
              </w:rPr>
              <w:t>Июнь</w:t>
            </w:r>
          </w:p>
        </w:tc>
      </w:tr>
      <w:tr w:rsidR="00FD57FB" w:rsidRPr="00FD57FB" w:rsidTr="00FD57FB">
        <w:trPr>
          <w:trHeight w:val="2913"/>
        </w:trPr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1-я неделя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«Лето</w:t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красное пришло!»</w:t>
            </w:r>
          </w:p>
        </w:tc>
        <w:tc>
          <w:tcPr>
            <w:tcW w:w="42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-Праздник "Здравствуй, лето!", посвященный Дню защиты детей.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-Конкурс рисунков на асфальте «Возьмемся за руки, друзья!»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Чтение: «Всемирный день ребенка», «Нашим детям» Н. </w:t>
            </w:r>
            <w:proofErr w:type="spell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Права детей в стихах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рисунка «Счастливое детство»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Организация спортивных соревнований, эстафет, бесед о спорте, подвижных игр на воздухе</w:t>
            </w:r>
          </w:p>
        </w:tc>
        <w:tc>
          <w:tcPr>
            <w:tcW w:w="397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создавать радостное настроение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-воспитывать интерес к праздникам и развлечениям. Желание участвовать в них.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Закреплять представления детей о сезонных изменениях,  происходящих в природе летом.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Уточнять характерные признаки лета.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Воспитывать бережное отношение к окружающей природе.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"Мы живем в России!"</w:t>
            </w:r>
          </w:p>
        </w:tc>
        <w:tc>
          <w:tcPr>
            <w:tcW w:w="42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Музыкально-спортивный праздник, посвященный Дню независимости России.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 </w:t>
            </w: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«Мы живем в России!»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литературных досугов, викторин по русским народным сказкам и сказкам народов мира.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атрибутов для игр-драматизаций.</w:t>
            </w:r>
          </w:p>
        </w:tc>
        <w:tc>
          <w:tcPr>
            <w:tcW w:w="397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-Воспитывать любовь к Родине, родному городу. Рассказать об истории города, о самых красивых местах и других его достопримечательностях.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закреплять название родного города, домашний адрес, улицу, на которой находится детский сад.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Воспитывать бережное, заботливое отношение к своему городу.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-знакомиться устным народным творчеством страны и народов мира</w:t>
            </w:r>
          </w:p>
        </w:tc>
      </w:tr>
      <w:tr w:rsidR="00FD57FB" w:rsidRPr="00FD57FB" w:rsidTr="00FD57FB">
        <w:trPr>
          <w:trHeight w:val="4738"/>
        </w:trPr>
        <w:tc>
          <w:tcPr>
            <w:tcW w:w="27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«Вода на земле»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познавательно-исследовательской деятельности на участке детского сада: экспериментирование с водой и песком.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с водой.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на лучшую постройку из песка «Строим город».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картах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глобусе водные просторы земного шара.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экологических досугов, посвященных воде.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знание детей о значении воды в жизни человека; о том, что вода существует в окружающей среде в различных видах. Это и дожди, и реки, и моря. В реках вода без запаха, без вкуса – пресная, в ней живут щуки, караси…В море вода соленая, там живут свои обитатели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кулы, дельфины и другие.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-Дает жизнь не только людям, но и растениям;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Воспитывать бережное отношение к воде.</w:t>
            </w:r>
          </w:p>
        </w:tc>
      </w:tr>
      <w:tr w:rsidR="00FD57FB" w:rsidRPr="00FD57FB" w:rsidTr="00FD57FB">
        <w:trPr>
          <w:trHeight w:val="261"/>
        </w:trPr>
        <w:tc>
          <w:tcPr>
            <w:tcW w:w="272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57FB" w:rsidRPr="00FD57FB" w:rsidTr="00FD57FB">
        <w:trPr>
          <w:trHeight w:val="5300"/>
        </w:trPr>
        <w:tc>
          <w:tcPr>
            <w:tcW w:w="272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Овощи и фрукты – кладовая здоровья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коллективного труда на огороде и участке детского сада «</w:t>
            </w:r>
            <w:proofErr w:type="spell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огороде» «День добрых дел на участке».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пословиц и поговорок о труде, овощах и фруктах.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рисования и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коллективной</w:t>
            </w:r>
            <w:proofErr w:type="gramEnd"/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лепки на темы «Овощное царство», «Ягодное царство»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Смотр-конкурс на огороде детского сада «Лучшая грядка»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Закреплять знания детей о пользе овощей и фруктов; о том, что в них содержатся витамины, которые так необходимы человеку.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Формировать представления детей о том, какие витамины и в каких овощах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фруктах они содержатся: витамин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(помидор, морковь, лук, абрикос…) – улучшает зрение; витамин С (капуста, зеленый лук, черная смородина, лимон, апельсин…) – прогоняет усталость, возвращает румянец, улучшает аппетит.</w:t>
            </w:r>
          </w:p>
        </w:tc>
      </w:tr>
      <w:tr w:rsidR="00FD57FB" w:rsidRPr="00FD57FB" w:rsidTr="00FD57FB">
        <w:trPr>
          <w:trHeight w:val="3692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99" w:line="215" w:lineRule="atLeast"/>
              <w:ind w:left="212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57FB" w:rsidRPr="00FD57FB" w:rsidTr="00FD57FB">
        <w:trPr>
          <w:trHeight w:val="72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FB" w:rsidRPr="00FD57FB" w:rsidRDefault="00FD57FB" w:rsidP="00FD57FB">
            <w:pPr>
              <w:spacing w:before="100" w:beforeAutospacing="1" w:after="199" w:line="21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Pr="00FD57F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Июль</w:t>
            </w:r>
          </w:p>
        </w:tc>
      </w:tr>
      <w:tr w:rsidR="00FD57FB" w:rsidRPr="00FD57FB" w:rsidTr="00FD57FB">
        <w:trPr>
          <w:trHeight w:val="5452"/>
        </w:trPr>
        <w:tc>
          <w:tcPr>
            <w:tcW w:w="2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«Осторожно, дорога!»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развлечений по правилам дорожного движения ("Веселый светофор", "Азбука дорожного движения").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и чтение художественной литературы, дидактические игры по данной тематике. ("Как вести себя на улице") рассматривание картин, плакатов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игр-эстафет, катания на велосипедах и самокатах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Целевые прогулки к проезжей части.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занятия "Красный, желтый, зеленый",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занятия "Где и как переходить улицу", "Когда мы пассажиры"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дидактические, подвижные, сюжетно-ролевые игры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конкурсы рисунков "Улицы города"</w:t>
            </w:r>
          </w:p>
          <w:p w:rsidR="00FD57FB" w:rsidRPr="00FD57FB" w:rsidRDefault="00FD57FB" w:rsidP="00FD57FB">
            <w:pPr>
              <w:spacing w:before="99"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атрибутов для игр, создание макета "Улица города"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99" w:after="99" w:line="240" w:lineRule="auto"/>
              <w:ind w:right="-8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-организовать профилактическую работу так, чтобы знания, полученные в детском саду, стали прочными и могли быть с успехом применены будущими школьниками.</w:t>
            </w:r>
          </w:p>
          <w:p w:rsidR="00FD57FB" w:rsidRPr="00FD57FB" w:rsidRDefault="00FD57FB" w:rsidP="00FD57FB">
            <w:pPr>
              <w:spacing w:before="99" w:after="99" w:line="240" w:lineRule="auto"/>
              <w:ind w:left="-425" w:right="-857" w:firstLine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-Обучение детей правилам безопасного поведения на улицах и формированию у них необходимых навыков;</w:t>
            </w:r>
          </w:p>
          <w:p w:rsidR="00FD57FB" w:rsidRPr="00FD57FB" w:rsidRDefault="00FD57FB" w:rsidP="00FD57FB">
            <w:pPr>
              <w:spacing w:before="99" w:after="99" w:line="240" w:lineRule="auto"/>
              <w:ind w:left="-425" w:right="-857" w:firstLine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воспитанию у детей навыков безопасного поведения на дорогах;</w:t>
            </w:r>
          </w:p>
          <w:p w:rsidR="00FD57FB" w:rsidRPr="00FD57FB" w:rsidRDefault="00FD57FB" w:rsidP="00FD57FB">
            <w:pPr>
              <w:spacing w:before="99" w:after="99" w:line="240" w:lineRule="auto"/>
              <w:ind w:left="-425" w:right="-8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 «В стране любимых сказок»</w:t>
            </w:r>
          </w:p>
        </w:tc>
        <w:tc>
          <w:tcPr>
            <w:tcW w:w="4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Музыкально-литературная викторина по сказкам «Дюймовочка», «Мальчик с пальчик» и др.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 по сказкам К.И. Чуковского.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Путешествие по карте – часть света Африка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макета африканского ландшафта с использованием карточек-иллюстраций растительного и животного мира Африки) по сказке К.И. Чуковского "Доктор Айболит"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сказках, сказочных героях – больших и маленьких человечках. Которые, несмотря на свои маленькие размеры, способны творить настоящие большие чудеса.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Дать представление о том, что сказочники-писатели, живущие в разных странах, их называли по-своему: эльфы, гномы, тролли, и другие.</w:t>
            </w:r>
          </w:p>
        </w:tc>
      </w:tr>
      <w:tr w:rsidR="00FD57FB" w:rsidRPr="00FD57FB" w:rsidTr="00FD57FB">
        <w:trPr>
          <w:trHeight w:val="2385"/>
        </w:trPr>
        <w:tc>
          <w:tcPr>
            <w:tcW w:w="2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ind w:left="-75"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"Садик для </w:t>
            </w:r>
            <w:proofErr w:type="spell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легенд о цветах.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4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открыток и иллюстраций с изображением цветов.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праздника "Планета цветов".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конкурса рисунков детей </w:t>
            </w: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асфальте "Цветочная дорожка".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Коллективная лепка детей на тему "Цветочная корзина"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Расширять представление детей о разнообразии цветов: они могут быть большими и малыми, круглыми и плоскими, похожими на колокольчики и на звезды; они распускаются на садовых растениях, кустарниках, деревьях и на травах; окраска цветов включает все цвета радуги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«Спорт»</w:t>
            </w:r>
          </w:p>
        </w:tc>
        <w:tc>
          <w:tcPr>
            <w:tcW w:w="40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"Мыльных пузырей".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"Мой веселый, звонкий мяч", "Умная скакалка".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"Летние виды спорта' (групповые, одиночные)</w:t>
            </w:r>
          </w:p>
        </w:tc>
        <w:tc>
          <w:tcPr>
            <w:tcW w:w="4111" w:type="dxa"/>
            <w:gridSpan w:val="2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знание детей о значении воздуха, солнца и воды не только в жизни человека, но и всего живого на Земле.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летних видов спорта.</w:t>
            </w:r>
          </w:p>
        </w:tc>
      </w:tr>
      <w:tr w:rsidR="00FD57FB" w:rsidRPr="00FD57FB" w:rsidTr="00FD57FB">
        <w:trPr>
          <w:trHeight w:val="197"/>
        </w:trPr>
        <w:tc>
          <w:tcPr>
            <w:tcW w:w="1091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197" w:lineRule="atLeast"/>
              <w:jc w:val="center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6"/>
                <w:lang w:eastAsia="ru-RU"/>
              </w:rPr>
              <w:t>Август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«Как избежать неприятностей»</w:t>
            </w:r>
          </w:p>
        </w:tc>
        <w:tc>
          <w:tcPr>
            <w:tcW w:w="42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Познавательный досуг "В мире опасных предметов и приборов" для малышей по ОБЖ.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"Оказание первой помощи при чрезвычайных обстоятельствах".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о предметах личной гигиены, электробытовых приборах, рассматривание различных методических пособий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Довести до понимания детей предназначение электротоваров, спичек в доме, разъяснить их опасность, если попадут в неумелые руки невнимательного, безответственного человека.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Учить, в случае необходимости, набирать телефонный номер пожарной службы, милиции и «скорой помощи».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Природа и мы»</w:t>
            </w:r>
          </w:p>
        </w:tc>
        <w:tc>
          <w:tcPr>
            <w:tcW w:w="42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Экологический досуг "Правила поведения в природе".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поделок из природного материала.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о разнообразии растительного мира, просмотр иллюстраций, учебных фильмов о природе, дидактические игры и развлечения.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экологических досугов, посвященных растениям и животным, занесенным в Красную книгу, лекарственным растениям</w:t>
            </w:r>
          </w:p>
        </w:tc>
        <w:tc>
          <w:tcPr>
            <w:tcW w:w="397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Создать условия для изучения детьми правил поведения в природе.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Дать представление о том, что лес – это зеленый наряд нашей планеты, дом для зверей и птиц, бывает хвойным и лиственным. В нем растет много растений: кустарники, цветы, грибы.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-закрепить понятие Красная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книга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вспомнить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растения нашей местности туда входят.</w:t>
            </w:r>
          </w:p>
        </w:tc>
      </w:tr>
      <w:tr w:rsidR="00FD57FB" w:rsidRPr="00FD57FB" w:rsidTr="00FD57FB">
        <w:tc>
          <w:tcPr>
            <w:tcW w:w="2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Солнце, воздух и вода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Физкультурный праздник "Солнце, воздух и вода – наши лучшие друзья".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о пользе и вреде солнечных лучей для здоровья, о воздухе и воде.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Нептуна»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Опыты с увеличительным стеклом, воздухом и водой.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Формировать систему представлений о солнце, о его главных функциях – светить и греть. О том, что солнце не всегда несет добро живой природе, иногда длительное пребывание на солнце вызывает ожоги на коже и солнечные удары у людей, возникают лесные </w:t>
            </w: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пожары, засыхают растения на полях.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Дать представление о том, что в воздухе содержится кислород. Воспитывать бережное отношение к воде и воздуху.</w:t>
            </w:r>
          </w:p>
        </w:tc>
      </w:tr>
      <w:tr w:rsidR="00FD57FB" w:rsidRPr="00FD57FB" w:rsidTr="00FD57FB">
        <w:tc>
          <w:tcPr>
            <w:tcW w:w="2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 Моя семья.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Село мое</w:t>
            </w:r>
          </w:p>
        </w:tc>
        <w:tc>
          <w:tcPr>
            <w:tcW w:w="42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поделок из природного и бросового материала, детского дизайна, включая семейное творчество, совместная деятельность с родителями.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«Мама, папа и я – спортивная семья»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семьями.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рисунков, стихотворений о семье, родном селе.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по селу, его достопримечательностям.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произведений с семейной тематикой.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альбомов «Моя семья»</w:t>
            </w:r>
          </w:p>
        </w:tc>
        <w:tc>
          <w:tcPr>
            <w:tcW w:w="397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о том, что такое семья; о родственных отношениях в семье: каждый из них одновременно сын (дочь), внук (внучка), брат (сестра), и др.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знать и называть своих ближайших родственников, место работы родителей, и их профессии, любимые занятия родителей и других членов семьи. Взаимопонимание и взаимопомощь в семье.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Пополнять знания о прошлом и настоящем родного села, его достопримечательностях,</w:t>
            </w:r>
          </w:p>
        </w:tc>
      </w:tr>
    </w:tbl>
    <w:p w:rsidR="00FD57FB" w:rsidRPr="00FD57FB" w:rsidRDefault="00FD57FB" w:rsidP="00FD57FB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7FB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 </w:t>
      </w: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  <w:u w:val="single"/>
          <w:lang w:eastAsia="ru-RU"/>
        </w:rPr>
      </w:pPr>
      <w:r w:rsidRPr="00FD57FB">
        <w:rPr>
          <w:rFonts w:ascii="Times New Roman" w:eastAsia="Times New Roman" w:hAnsi="Times New Roman"/>
          <w:b/>
          <w:bCs/>
          <w:iCs/>
          <w:color w:val="000000"/>
          <w:sz w:val="36"/>
          <w:szCs w:val="32"/>
          <w:u w:val="single"/>
          <w:lang w:eastAsia="ru-RU"/>
        </w:rPr>
        <w:t>Наблюдения на прогулке</w:t>
      </w: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Июнь</w:t>
      </w:r>
    </w:p>
    <w:tbl>
      <w:tblPr>
        <w:tblW w:w="10348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3327"/>
        <w:gridCol w:w="3576"/>
      </w:tblGrid>
      <w:tr w:rsidR="00FD57FB" w:rsidRPr="00FD57FB" w:rsidTr="00FD57FB">
        <w:tc>
          <w:tcPr>
            <w:tcW w:w="34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33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НЕЖИВАЯ ПРИРОДА </w:t>
            </w:r>
          </w:p>
        </w:tc>
        <w:tc>
          <w:tcPr>
            <w:tcW w:w="35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</w:tc>
      </w:tr>
      <w:tr w:rsidR="00FD57FB" w:rsidRPr="00FD57FB" w:rsidTr="00FD57FB">
        <w:tc>
          <w:tcPr>
            <w:tcW w:w="34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деревьев и кустарников;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посадок на огороде;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сорной травы;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цветов на клумбе;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бархатцев;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красоты окружающей природы.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растениями: одуванчиками в дневное и вечернее время;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птицами: воробьями, вороной, синицей;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комарами и мошками;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теми, кто обитает на дереве.</w:t>
            </w:r>
          </w:p>
        </w:tc>
        <w:tc>
          <w:tcPr>
            <w:tcW w:w="33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солнцем;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вечерним небом;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луной;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дождем;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состоянием природы после дождя;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состоянием природы после грозы;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ветром и облаками;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природой в теплый вечер.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Рассматривание: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тополиного пуха;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песка и почвы.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песка и почвы.</w:t>
            </w:r>
          </w:p>
        </w:tc>
        <w:tc>
          <w:tcPr>
            <w:tcW w:w="35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И  испарение воды.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В  веселые кораблики.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свойства песка.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свойство солнечных лучей.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​ Ч Что 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будет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если огород не пропалывать?</w:t>
            </w:r>
          </w:p>
        </w:tc>
      </w:tr>
    </w:tbl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Июль</w:t>
      </w:r>
    </w:p>
    <w:tbl>
      <w:tblPr>
        <w:tblW w:w="10348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3319"/>
        <w:gridCol w:w="3504"/>
      </w:tblGrid>
      <w:tr w:rsidR="00FD57FB" w:rsidRPr="00FD57FB" w:rsidTr="00FD57FB">
        <w:tc>
          <w:tcPr>
            <w:tcW w:w="35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33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</w:tc>
      </w:tr>
      <w:tr w:rsidR="00FD57FB" w:rsidRPr="00FD57FB" w:rsidTr="00FD57FB">
        <w:tc>
          <w:tcPr>
            <w:tcW w:w="35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цветов в цветнике;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деревьев;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внешнего вида птиц;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улитки.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растениями;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поливом цветов;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различием в поведении птиц;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за ласточками;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различными живыми существами:</w:t>
            </w:r>
          </w:p>
          <w:p w:rsidR="00FD57FB" w:rsidRPr="00FD57FB" w:rsidRDefault="00FD57FB" w:rsidP="00FD57FB">
            <w:pPr>
              <w:spacing w:before="100" w:beforeAutospacing="1" w:after="199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•  за улиткой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божьей коровкой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муравьями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стрекозой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кузнечиком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дождевым червем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шмелем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бабочкой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за гусеницами бабочки.</w:t>
            </w:r>
          </w:p>
        </w:tc>
        <w:tc>
          <w:tcPr>
            <w:tcW w:w="33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погодой;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движением солнца;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вечерними облаками;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цветом неба;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вечерними тенями.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П</w:t>
            </w:r>
            <w:proofErr w:type="gramStart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</w:t>
            </w:r>
            <w:proofErr w:type="gramEnd"/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очему на тропинках не растут растения?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Потребность растений в воде.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Д  Движение воздуха.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 Бумажные кораблики.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 Веселые кораблики.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ind w:left="50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57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Август</w:t>
      </w:r>
    </w:p>
    <w:tbl>
      <w:tblPr>
        <w:tblW w:w="10348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301"/>
        <w:gridCol w:w="3534"/>
      </w:tblGrid>
      <w:tr w:rsidR="00FD57FB" w:rsidRPr="00FD57FB" w:rsidTr="00FD57FB"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ЖИВАЯ ПРИРОДА </w:t>
            </w:r>
          </w:p>
        </w:tc>
        <w:tc>
          <w:tcPr>
            <w:tcW w:w="33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НЕЖИВАЯ ПРИРОДА </w:t>
            </w:r>
          </w:p>
        </w:tc>
        <w:tc>
          <w:tcPr>
            <w:tcW w:w="3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</w:tc>
      </w:tr>
      <w:tr w:rsidR="00FD57FB" w:rsidRPr="00FD57FB" w:rsidTr="00FD57FB"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всходов деревьев;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белого одуванчика;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растений на огороде;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подорожника;</w:t>
            </w:r>
          </w:p>
          <w:p w:rsidR="006D7F5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растущей травы;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семян цветов;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цветов на клумбе;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урожая на огороде.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за березой;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за полетом </w:t>
            </w:r>
            <w:proofErr w:type="spellStart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парашютиков</w:t>
            </w:r>
            <w:proofErr w:type="spellEnd"/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дождем и растениями;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насекомыми: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бабочками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стрекозами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муравьями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шмелем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паучками и паутиной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богомолом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  пчелой.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полетом насекомых;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поведением птиц;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поведением птиц;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сбором урожая.</w:t>
            </w:r>
          </w:p>
        </w:tc>
        <w:tc>
          <w:tcPr>
            <w:tcW w:w="33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Наблюдения: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состоянием погоды;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погодой и солнцем;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солнечным зайчиком;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движением солнца;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кучевыми и перистыми облаками;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дождем, лужами;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радугой;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ветром;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небом;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 изменениями в погоде.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Свойства мокрого и сухого песка.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Передача солнечного зайчика.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Свойство солнечных лучей высушивать предметы.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Радуга.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      Состояние почвы в зависимости от температуры воздуха.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0348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7908"/>
      </w:tblGrid>
      <w:tr w:rsidR="00FD57FB" w:rsidRPr="00FD57FB" w:rsidTr="00FD57FB">
        <w:tc>
          <w:tcPr>
            <w:tcW w:w="2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9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6D7F5B" w:rsidP="006D7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="00FD57FB" w:rsidRPr="00FD57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 В ПРИРОДЕ</w:t>
            </w:r>
          </w:p>
        </w:tc>
      </w:tr>
      <w:tr w:rsidR="00FD57FB" w:rsidRPr="00FD57FB" w:rsidTr="00FD57FB">
        <w:tc>
          <w:tcPr>
            <w:tcW w:w="2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9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Default="00FD57FB" w:rsidP="00FD57FB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территории группы ежедневно, после дождя. Подравнивание бордюров на цветочной клумбе, грядок на огороде. Работа на огороде. Прополка огорода.</w:t>
            </w:r>
          </w:p>
          <w:p w:rsidR="006D7F5B" w:rsidRPr="00FD57FB" w:rsidRDefault="006D7F5B" w:rsidP="00FD57FB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57FB" w:rsidRPr="00FD57FB" w:rsidTr="00FD57FB">
        <w:tc>
          <w:tcPr>
            <w:tcW w:w="2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6D7F5B" w:rsidRDefault="006D7F5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9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 огороде (прополка, рыхление почвы). Наведение порядка возле песочницы, на участке группы. Оформление грядок на огороде.</w:t>
            </w:r>
          </w:p>
        </w:tc>
      </w:tr>
      <w:tr w:rsidR="00FD57FB" w:rsidRPr="00FD57FB" w:rsidTr="00FD57FB">
        <w:tc>
          <w:tcPr>
            <w:tcW w:w="2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9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 огороде. Оформление лунок возле молодых деревьев. Наведение порядка на участке. Помощь детям младшей группы в уборке песка вокруг песочницы. Прополка сорняков на огороде. Сбор поспевших семян цветочных растений.</w:t>
            </w:r>
          </w:p>
        </w:tc>
      </w:tr>
    </w:tbl>
    <w:p w:rsidR="006D7F5B" w:rsidRDefault="006D7F5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6D7F5B" w:rsidRDefault="006D7F5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6D7F5B" w:rsidRDefault="006D7F5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</w:pPr>
    </w:p>
    <w:p w:rsidR="00FD57FB" w:rsidRPr="006D7F5B" w:rsidRDefault="00FD57FB" w:rsidP="00FD5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</w:pPr>
      <w:r w:rsidRPr="006D7F5B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  <w:lastRenderedPageBreak/>
        <w:t>Работа с родителями</w:t>
      </w:r>
    </w:p>
    <w:tbl>
      <w:tblPr>
        <w:tblW w:w="10348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4712"/>
        <w:gridCol w:w="4105"/>
      </w:tblGrid>
      <w:tr w:rsidR="00FD57FB" w:rsidRPr="00FD57FB" w:rsidTr="00FD57FB">
        <w:tc>
          <w:tcPr>
            <w:tcW w:w="15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МЕРОПРИЯТИЯ</w:t>
            </w:r>
          </w:p>
        </w:tc>
        <w:tc>
          <w:tcPr>
            <w:tcW w:w="4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ЦЕЛЬ МЕРОПРИЯТИЯ</w:t>
            </w:r>
          </w:p>
        </w:tc>
      </w:tr>
      <w:tr w:rsidR="00FD57FB" w:rsidRPr="00FD57FB" w:rsidTr="00FD57FB">
        <w:tc>
          <w:tcPr>
            <w:tcW w:w="15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1.​ 1.Консультация для родителей «Чем занять детей летом?».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2.​ 2.Выставка детских работ «Красивые цветы».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3.​ 3.Консультация для родителей «Игры с ребенком летом 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4.​ 4.Конкурс на лучший головной убор.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5.​ 5.Консультация для родителей «Солнце доброе и злое».</w:t>
            </w:r>
          </w:p>
        </w:tc>
        <w:tc>
          <w:tcPr>
            <w:tcW w:w="4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     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Активизировать включенность родителей в интересы и потребности ребенка.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     Выставка детских рисунков и совместных поделок родителей и детей.</w:t>
            </w:r>
          </w:p>
        </w:tc>
      </w:tr>
      <w:tr w:rsidR="00FD57FB" w:rsidRPr="00FD57FB" w:rsidTr="00FD57FB">
        <w:tc>
          <w:tcPr>
            <w:tcW w:w="15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1.​ 1.Выставка детских работ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«Город, в котором мы живем».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1.​ 2.Консультация для родителей «Пищевые отравления».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2.​ 3.Консультация для родителей «Укусы насекомых».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3.​ 6.Конкурс фруктовых салатов «фруктовый калейдоскоп».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4.​ 4.Консультация для родителей «Сделай сам».</w:t>
            </w:r>
          </w:p>
        </w:tc>
        <w:tc>
          <w:tcPr>
            <w:tcW w:w="4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     Ознакомление родителей с основными факторами, способствующими укреплению здоровья дошкольников в летний период.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Привлечение внимания родителей к вопросам о витаминах, о правильном их употреблении.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 Выставка детских рисунков.</w:t>
            </w:r>
          </w:p>
        </w:tc>
      </w:tr>
      <w:tr w:rsidR="00FD57FB" w:rsidRPr="00FD57FB" w:rsidTr="00FD57FB">
        <w:tc>
          <w:tcPr>
            <w:tcW w:w="15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1.​ 1.Консультация для родителей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«Купание – прекрасное закаливающее средство».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1.​ 2.Фотовыставка «Мама, папа и я».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2.​ 3.Консультация для родителей «Огонь – друг, огонь - враг».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3.​ 4.Выставка детских работ «Воздушные змеи».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251" w:right="251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4.​ 5.Консультация для родителей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жаркий день – на пляже, в бассейне, на даче».</w:t>
            </w:r>
          </w:p>
        </w:tc>
        <w:tc>
          <w:tcPr>
            <w:tcW w:w="4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 Реализация единого воспитательного подхода при обучении ребенка правилам пожарной безопасности.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Активизация педагогических знаний родителей.</w:t>
            </w:r>
          </w:p>
          <w:p w:rsidR="00FD57FB" w:rsidRPr="00FD57FB" w:rsidRDefault="00FD57FB" w:rsidP="00FD57FB">
            <w:pPr>
              <w:spacing w:before="100" w:beforeAutospacing="1" w:after="100" w:afterAutospacing="1" w:line="240" w:lineRule="auto"/>
              <w:ind w:left="66" w:right="66" w:hanging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sym w:font="Symbol" w:char="F0B7"/>
            </w:r>
            <w:r w:rsidRPr="00FD57FB">
              <w:rPr>
                <w:rFonts w:ascii="Times New Roman" w:eastAsia="Times New Roman" w:hAnsi="Times New Roman"/>
                <w:color w:val="000000"/>
                <w:lang w:eastAsia="ru-RU"/>
              </w:rPr>
              <w:t>​    Активизация включенности родителей в работу детского сада. Развитие позитивных взаимоотношений родителей и работников МБДОУ.</w:t>
            </w:r>
          </w:p>
        </w:tc>
      </w:tr>
    </w:tbl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D57FB" w:rsidRPr="00FD57FB" w:rsidRDefault="00FD57FB" w:rsidP="00FD57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D57FB" w:rsidRPr="00FD57FB" w:rsidRDefault="00FD57FB" w:rsidP="00FD57FB">
      <w:pPr>
        <w:rPr>
          <w:rFonts w:asciiTheme="minorHAnsi" w:eastAsiaTheme="minorHAnsi" w:hAnsiTheme="minorHAnsi" w:cstheme="minorBidi"/>
        </w:rPr>
      </w:pPr>
    </w:p>
    <w:p w:rsidR="00567BA5" w:rsidRDefault="00567BA5" w:rsidP="00567BA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Утверждаю:</w:t>
      </w:r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567BA5" w:rsidRPr="00567BA5" w:rsidRDefault="00567BA5" w:rsidP="00567BA5">
      <w:pPr>
        <w:spacing w:after="0" w:line="240" w:lineRule="auto"/>
        <w:ind w:left="566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Заведующий</w:t>
      </w:r>
    </w:p>
    <w:p w:rsidR="00567BA5" w:rsidRPr="00567BA5" w:rsidRDefault="00567BA5" w:rsidP="00567BA5">
      <w:pPr>
        <w:spacing w:after="0" w:line="240" w:lineRule="auto"/>
        <w:ind w:left="566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</w:t>
      </w:r>
    </w:p>
    <w:p w:rsidR="00567BA5" w:rsidRPr="00567BA5" w:rsidRDefault="00567BA5" w:rsidP="00567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«Золотой петушок»</w:t>
      </w:r>
    </w:p>
    <w:p w:rsidR="00567BA5" w:rsidRPr="00567BA5" w:rsidRDefault="00567BA5" w:rsidP="00567BA5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proofErr w:type="spellStart"/>
      <w:r w:rsidRPr="00567BA5">
        <w:rPr>
          <w:rFonts w:ascii="Times New Roman" w:eastAsia="Times New Roman" w:hAnsi="Times New Roman"/>
          <w:sz w:val="28"/>
          <w:szCs w:val="28"/>
          <w:lang w:eastAsia="ru-RU"/>
        </w:rPr>
        <w:t>З.Н.Саитасанова</w:t>
      </w:r>
      <w:proofErr w:type="spellEnd"/>
    </w:p>
    <w:p w:rsidR="00567BA5" w:rsidRPr="00567BA5" w:rsidRDefault="00567BA5" w:rsidP="00567B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план проведения</w:t>
      </w:r>
    </w:p>
    <w:p w:rsidR="00567BA5" w:rsidRPr="00567BA5" w:rsidRDefault="00567BA5" w:rsidP="00567B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t>праздников и развлечений на 2016– 2017 учебный год</w:t>
      </w:r>
    </w:p>
    <w:p w:rsidR="00567BA5" w:rsidRPr="00567BA5" w:rsidRDefault="00567BA5" w:rsidP="00567B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руководителя Э.Н. </w:t>
      </w:r>
      <w:proofErr w:type="spellStart"/>
      <w:r w:rsidRPr="00567BA5">
        <w:rPr>
          <w:rFonts w:ascii="Times New Roman" w:eastAsia="Times New Roman" w:hAnsi="Times New Roman"/>
          <w:b/>
          <w:sz w:val="28"/>
          <w:szCs w:val="28"/>
          <w:lang w:eastAsia="ru-RU"/>
        </w:rPr>
        <w:t>Бедрединовой</w:t>
      </w:r>
      <w:proofErr w:type="spellEnd"/>
    </w:p>
    <w:tbl>
      <w:tblPr>
        <w:tblpPr w:leftFromText="180" w:rightFromText="180" w:bottomFromText="200" w:vertAnchor="text" w:horzAnchor="margin" w:tblpXSpec="center" w:tblpY="703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129"/>
        <w:gridCol w:w="3206"/>
        <w:gridCol w:w="3168"/>
      </w:tblGrid>
      <w:tr w:rsidR="00567BA5" w:rsidRPr="00567BA5" w:rsidTr="00567BA5">
        <w:trPr>
          <w:trHeight w:val="16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Группа                   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Месяц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1 младшая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2 младшая - средняя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Старшая - подготовительная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</w:p>
        </w:tc>
      </w:tr>
      <w:tr w:rsidR="00567BA5" w:rsidRPr="00567BA5" w:rsidTr="00567BA5">
        <w:trPr>
          <w:trHeight w:val="1236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Муз</w:t>
            </w:r>
            <w:proofErr w:type="gramStart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гра «Птичка прилетела»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Игры-забавы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«Ладушки-ладошки»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«Музыкальные картинки»</w:t>
            </w:r>
          </w:p>
        </w:tc>
      </w:tr>
      <w:tr w:rsidR="00567BA5" w:rsidRPr="00567BA5" w:rsidTr="00567BA5">
        <w:trPr>
          <w:trHeight w:val="305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A5" w:rsidRPr="00567BA5" w:rsidRDefault="00567BA5" w:rsidP="00567BA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  «Золотому петушку 30 лет»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36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Досуг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«Скачет зайка маленький»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Тематический 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«Осенняя сказка»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Тематический 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 Осень в гости к нам пришла»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14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Ноябрь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Игры-забавы «Музыкальные игрушки»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«В гости к сказке»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Развлечение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«Весела была беседа»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Развлечение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«Будем здоровы»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12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 «Наша ёлочка»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 «Новогодние чудеса»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«Чудеса под Новый год!»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106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Игры – забавы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«Волшебный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снежок»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«Мы мороза не боимся»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Развлечение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«Проводы елочки»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27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Февраль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«Ладушки в гостях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у бабушки»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«23 февраля»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«Ты не бойся, мама!»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13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Март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«Солнышко, посвети!»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«Вот какие наши мамы!»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«Мама – слово дорогое»</w:t>
            </w:r>
          </w:p>
        </w:tc>
      </w:tr>
      <w:tr w:rsidR="00567BA5" w:rsidRPr="00567BA5" w:rsidTr="00567BA5">
        <w:trPr>
          <w:trHeight w:val="184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Апрель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Игр</w:t>
            </w:r>
            <w:proofErr w:type="gramStart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а-</w:t>
            </w:r>
            <w:proofErr w:type="gramEnd"/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забава «На птичьем дворе»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«Весна пришла»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Тематический праздник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«Весенние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сюрпризы»</w:t>
            </w:r>
          </w:p>
        </w:tc>
      </w:tr>
      <w:tr w:rsidR="00567BA5" w:rsidRPr="00567BA5" w:rsidTr="00567BA5">
        <w:trPr>
          <w:trHeight w:val="48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Май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  «Вот, какие мы большие»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Игры – забавы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«Музыкальные   загадки»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Выпускной бал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«Путешествие в страну Знаний!»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BA5" w:rsidRPr="00567BA5" w:rsidTr="00567BA5">
        <w:trPr>
          <w:trHeight w:val="48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Развлечение    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 xml:space="preserve"> «Нам вместе весело»</w:t>
            </w:r>
          </w:p>
          <w:p w:rsidR="00567BA5" w:rsidRPr="00567BA5" w:rsidRDefault="00567BA5" w:rsidP="00567BA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A5" w:rsidRPr="00567BA5" w:rsidRDefault="00567BA5" w:rsidP="00567BA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Развлечение  на воздухе</w:t>
            </w:r>
          </w:p>
          <w:p w:rsidR="00567BA5" w:rsidRPr="00567BA5" w:rsidRDefault="00567BA5" w:rsidP="00567BA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7BA5">
              <w:rPr>
                <w:rFonts w:ascii="Times New Roman" w:eastAsia="Times New Roman" w:hAnsi="Times New Roman"/>
                <w:sz w:val="28"/>
                <w:szCs w:val="28"/>
              </w:rPr>
              <w:t>«Детство – это я и ты»</w:t>
            </w:r>
          </w:p>
        </w:tc>
      </w:tr>
    </w:tbl>
    <w:p w:rsidR="00567BA5" w:rsidRPr="00567BA5" w:rsidRDefault="00567BA5" w:rsidP="00567B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BA5" w:rsidRPr="00567BA5" w:rsidRDefault="00567BA5" w:rsidP="00567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F5B" w:rsidRDefault="006D7F5B"/>
    <w:sectPr w:rsidR="006D7F5B" w:rsidSect="00567B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26D2"/>
    <w:multiLevelType w:val="hybridMultilevel"/>
    <w:tmpl w:val="ECDE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90C2C"/>
    <w:multiLevelType w:val="hybridMultilevel"/>
    <w:tmpl w:val="3AC88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84244"/>
    <w:multiLevelType w:val="hybridMultilevel"/>
    <w:tmpl w:val="557E34DA"/>
    <w:lvl w:ilvl="0" w:tplc="1BAC06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9338A"/>
    <w:multiLevelType w:val="hybridMultilevel"/>
    <w:tmpl w:val="E43C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7540A"/>
    <w:multiLevelType w:val="hybridMultilevel"/>
    <w:tmpl w:val="4C1401F4"/>
    <w:lvl w:ilvl="0" w:tplc="0486F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A3712"/>
    <w:multiLevelType w:val="hybridMultilevel"/>
    <w:tmpl w:val="C82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413C2"/>
    <w:multiLevelType w:val="hybridMultilevel"/>
    <w:tmpl w:val="7536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745F4"/>
    <w:multiLevelType w:val="hybridMultilevel"/>
    <w:tmpl w:val="4A72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1332F"/>
    <w:multiLevelType w:val="hybridMultilevel"/>
    <w:tmpl w:val="8A3CAED4"/>
    <w:lvl w:ilvl="0" w:tplc="82A0D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63CCA"/>
    <w:multiLevelType w:val="hybridMultilevel"/>
    <w:tmpl w:val="69986F2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2B353E"/>
    <w:multiLevelType w:val="hybridMultilevel"/>
    <w:tmpl w:val="7FD2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567A5"/>
    <w:multiLevelType w:val="hybridMultilevel"/>
    <w:tmpl w:val="A7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B7FB2"/>
    <w:multiLevelType w:val="hybridMultilevel"/>
    <w:tmpl w:val="F8A21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9776F5"/>
    <w:multiLevelType w:val="hybridMultilevel"/>
    <w:tmpl w:val="A3BC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81AC2"/>
    <w:multiLevelType w:val="multilevel"/>
    <w:tmpl w:val="841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AD"/>
    <w:rsid w:val="004F6469"/>
    <w:rsid w:val="00567BA5"/>
    <w:rsid w:val="006D7F5B"/>
    <w:rsid w:val="00D809AD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09AD"/>
    <w:pPr>
      <w:ind w:left="720"/>
      <w:contextualSpacing/>
    </w:pPr>
  </w:style>
  <w:style w:type="paragraph" w:styleId="a4">
    <w:name w:val="Body Text"/>
    <w:basedOn w:val="a"/>
    <w:link w:val="a5"/>
    <w:rsid w:val="00D809A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80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D809A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09AD"/>
    <w:pPr>
      <w:widowControl w:val="0"/>
      <w:shd w:val="clear" w:color="auto" w:fill="FFFFFF"/>
      <w:spacing w:before="240" w:after="0" w:line="600" w:lineRule="exact"/>
      <w:outlineLvl w:val="1"/>
    </w:pPr>
    <w:rPr>
      <w:rFonts w:ascii="Times New Roman" w:eastAsiaTheme="minorHAnsi" w:hAnsi="Times New Roman" w:cstheme="minorBidi"/>
      <w:sz w:val="26"/>
      <w:szCs w:val="26"/>
    </w:rPr>
  </w:style>
  <w:style w:type="paragraph" w:styleId="a6">
    <w:name w:val="No Spacing"/>
    <w:uiPriority w:val="1"/>
    <w:qFormat/>
    <w:rsid w:val="00D809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809AD"/>
  </w:style>
  <w:style w:type="paragraph" w:customStyle="1" w:styleId="p5">
    <w:name w:val="p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09AD"/>
  </w:style>
  <w:style w:type="paragraph" w:customStyle="1" w:styleId="p7">
    <w:name w:val="p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D809AD"/>
  </w:style>
  <w:style w:type="paragraph" w:customStyle="1" w:styleId="p10">
    <w:name w:val="p1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D809AD"/>
  </w:style>
  <w:style w:type="paragraph" w:customStyle="1" w:styleId="p15">
    <w:name w:val="p1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D809AD"/>
  </w:style>
  <w:style w:type="paragraph" w:customStyle="1" w:styleId="p25">
    <w:name w:val="p2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D809AD"/>
  </w:style>
  <w:style w:type="paragraph" w:customStyle="1" w:styleId="p27">
    <w:name w:val="p2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D809AD"/>
  </w:style>
  <w:style w:type="paragraph" w:customStyle="1" w:styleId="p28">
    <w:name w:val="p2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D809AD"/>
  </w:style>
  <w:style w:type="paragraph" w:customStyle="1" w:styleId="p29">
    <w:name w:val="p2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8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09AD"/>
    <w:pPr>
      <w:ind w:left="720"/>
      <w:contextualSpacing/>
    </w:pPr>
  </w:style>
  <w:style w:type="paragraph" w:styleId="a4">
    <w:name w:val="Body Text"/>
    <w:basedOn w:val="a"/>
    <w:link w:val="a5"/>
    <w:rsid w:val="00D809A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80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D809A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09AD"/>
    <w:pPr>
      <w:widowControl w:val="0"/>
      <w:shd w:val="clear" w:color="auto" w:fill="FFFFFF"/>
      <w:spacing w:before="240" w:after="0" w:line="600" w:lineRule="exact"/>
      <w:outlineLvl w:val="1"/>
    </w:pPr>
    <w:rPr>
      <w:rFonts w:ascii="Times New Roman" w:eastAsiaTheme="minorHAnsi" w:hAnsi="Times New Roman" w:cstheme="minorBidi"/>
      <w:sz w:val="26"/>
      <w:szCs w:val="26"/>
    </w:rPr>
  </w:style>
  <w:style w:type="paragraph" w:styleId="a6">
    <w:name w:val="No Spacing"/>
    <w:uiPriority w:val="1"/>
    <w:qFormat/>
    <w:rsid w:val="00D809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809AD"/>
  </w:style>
  <w:style w:type="paragraph" w:customStyle="1" w:styleId="p5">
    <w:name w:val="p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09AD"/>
  </w:style>
  <w:style w:type="paragraph" w:customStyle="1" w:styleId="p7">
    <w:name w:val="p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D809AD"/>
  </w:style>
  <w:style w:type="paragraph" w:customStyle="1" w:styleId="p10">
    <w:name w:val="p1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D809AD"/>
  </w:style>
  <w:style w:type="paragraph" w:customStyle="1" w:styleId="p15">
    <w:name w:val="p1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D809AD"/>
  </w:style>
  <w:style w:type="paragraph" w:customStyle="1" w:styleId="p25">
    <w:name w:val="p25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D809AD"/>
  </w:style>
  <w:style w:type="paragraph" w:customStyle="1" w:styleId="p27">
    <w:name w:val="p27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D809AD"/>
  </w:style>
  <w:style w:type="paragraph" w:customStyle="1" w:styleId="p28">
    <w:name w:val="p28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D809AD"/>
  </w:style>
  <w:style w:type="paragraph" w:customStyle="1" w:styleId="p29">
    <w:name w:val="p29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D8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8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6217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5</cp:revision>
  <dcterms:created xsi:type="dcterms:W3CDTF">2016-10-26T17:15:00Z</dcterms:created>
  <dcterms:modified xsi:type="dcterms:W3CDTF">2016-11-17T13:00:00Z</dcterms:modified>
</cp:coreProperties>
</file>